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89E" w:rsidRPr="00E7528F" w:rsidRDefault="00D41A47" w:rsidP="008162F4">
      <w:pPr>
        <w:ind w:firstLine="720"/>
        <w:jc w:val="right"/>
        <w:rPr>
          <w:noProof w:val="0"/>
        </w:rPr>
      </w:pPr>
      <w:r w:rsidRPr="00AE321E">
        <w:rPr>
          <w:lang w:eastAsia="et-EE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-90170</wp:posOffset>
            </wp:positionV>
            <wp:extent cx="571500" cy="647700"/>
            <wp:effectExtent l="0" t="0" r="0" b="0"/>
            <wp:wrapNone/>
            <wp:docPr id="4" name="Pilt 14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4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528F">
        <w:rPr>
          <w:noProof w:val="0"/>
        </w:rPr>
        <w:t>EELNÕU</w:t>
      </w:r>
    </w:p>
    <w:p w:rsidR="00E4789E" w:rsidRPr="00AE321E" w:rsidRDefault="00E4789E" w:rsidP="00E4789E">
      <w:pPr>
        <w:rPr>
          <w:noProof w:val="0"/>
        </w:rPr>
      </w:pPr>
    </w:p>
    <w:p w:rsidR="00E4789E" w:rsidRPr="00AE321E" w:rsidRDefault="00E4789E" w:rsidP="00E4789E">
      <w:pPr>
        <w:rPr>
          <w:noProof w:val="0"/>
        </w:rPr>
      </w:pPr>
    </w:p>
    <w:p w:rsidR="00E4789E" w:rsidRPr="00AE321E" w:rsidRDefault="00E4789E" w:rsidP="00E4789E">
      <w:pPr>
        <w:rPr>
          <w:noProof w:val="0"/>
        </w:rPr>
      </w:pPr>
    </w:p>
    <w:p w:rsidR="001C4A23" w:rsidRPr="00AE321E" w:rsidRDefault="001C4A23" w:rsidP="001C4A23">
      <w:pPr>
        <w:pStyle w:val="Pealkiri1"/>
        <w:tabs>
          <w:tab w:val="left" w:pos="540"/>
          <w:tab w:val="left" w:pos="720"/>
        </w:tabs>
        <w:spacing w:before="0" w:after="0"/>
        <w:jc w:val="center"/>
        <w:rPr>
          <w:rFonts w:ascii="Algerian" w:hAnsi="Algerian"/>
          <w:b w:val="0"/>
          <w:sz w:val="36"/>
        </w:rPr>
      </w:pPr>
      <w:r w:rsidRPr="00AE321E">
        <w:rPr>
          <w:rFonts w:ascii="Algerian" w:hAnsi="Algerian"/>
          <w:b w:val="0"/>
          <w:sz w:val="36"/>
        </w:rPr>
        <w:t>JÕELÄHTME VALLAVOLIKOGU</w:t>
      </w:r>
    </w:p>
    <w:p w:rsidR="001C4A23" w:rsidRPr="00AE321E" w:rsidRDefault="001C4A23" w:rsidP="001C4A23">
      <w:pPr>
        <w:rPr>
          <w:noProof w:val="0"/>
        </w:rPr>
      </w:pPr>
    </w:p>
    <w:p w:rsidR="001C4A23" w:rsidRPr="00AE321E" w:rsidRDefault="001C4A23" w:rsidP="001C4A23">
      <w:pPr>
        <w:pStyle w:val="Pealkiri2"/>
        <w:spacing w:before="0" w:after="0"/>
        <w:jc w:val="center"/>
        <w:rPr>
          <w:i w:val="0"/>
        </w:rPr>
      </w:pPr>
      <w:r w:rsidRPr="00AE321E">
        <w:rPr>
          <w:rFonts w:ascii="Algerian" w:hAnsi="Algerian"/>
          <w:b w:val="0"/>
          <w:i w:val="0"/>
          <w:sz w:val="32"/>
        </w:rPr>
        <w:t xml:space="preserve">    O T S U S</w:t>
      </w:r>
    </w:p>
    <w:p w:rsidR="00AB5078" w:rsidRPr="00AE321E" w:rsidRDefault="00AB5078" w:rsidP="002D29D4">
      <w:pPr>
        <w:pStyle w:val="ETPGrupp"/>
        <w:rPr>
          <w:rFonts w:ascii="Times New Roman" w:hAnsi="Times New Roman"/>
        </w:rPr>
      </w:pPr>
    </w:p>
    <w:p w:rsidR="00724C06" w:rsidRPr="00AE321E" w:rsidRDefault="00724C06" w:rsidP="00C91359">
      <w:pPr>
        <w:tabs>
          <w:tab w:val="left" w:pos="3987"/>
        </w:tabs>
        <w:rPr>
          <w:noProof w:val="0"/>
        </w:rPr>
      </w:pPr>
    </w:p>
    <w:p w:rsidR="00544F8E" w:rsidRPr="001C05F6" w:rsidRDefault="00633984" w:rsidP="00544F8E">
      <w:pPr>
        <w:tabs>
          <w:tab w:val="left" w:pos="3987"/>
        </w:tabs>
        <w:rPr>
          <w:noProof w:val="0"/>
        </w:rPr>
      </w:pPr>
      <w:r w:rsidRPr="001C05F6">
        <w:rPr>
          <w:noProof w:val="0"/>
        </w:rPr>
        <w:t>Jõelähtme</w:t>
      </w:r>
      <w:r w:rsidRPr="001C05F6">
        <w:rPr>
          <w:noProof w:val="0"/>
        </w:rPr>
        <w:tab/>
      </w:r>
      <w:r w:rsidRPr="001C05F6">
        <w:rPr>
          <w:noProof w:val="0"/>
        </w:rPr>
        <w:tab/>
      </w:r>
      <w:r w:rsidRPr="001C05F6">
        <w:rPr>
          <w:noProof w:val="0"/>
        </w:rPr>
        <w:tab/>
      </w:r>
      <w:r w:rsidRPr="001C05F6">
        <w:rPr>
          <w:noProof w:val="0"/>
        </w:rPr>
        <w:tab/>
      </w:r>
      <w:r w:rsidRPr="001C05F6">
        <w:rPr>
          <w:noProof w:val="0"/>
        </w:rPr>
        <w:tab/>
      </w:r>
      <w:r w:rsidR="002059BE">
        <w:rPr>
          <w:noProof w:val="0"/>
        </w:rPr>
        <w:t>13</w:t>
      </w:r>
      <w:r w:rsidR="008162F4">
        <w:rPr>
          <w:noProof w:val="0"/>
        </w:rPr>
        <w:t xml:space="preserve">. </w:t>
      </w:r>
      <w:r w:rsidR="002059BE">
        <w:rPr>
          <w:noProof w:val="0"/>
        </w:rPr>
        <w:t>märts</w:t>
      </w:r>
      <w:r w:rsidR="00F307E5" w:rsidRPr="001C05F6">
        <w:rPr>
          <w:noProof w:val="0"/>
        </w:rPr>
        <w:t xml:space="preserve"> </w:t>
      </w:r>
      <w:r w:rsidR="00B07FB6">
        <w:rPr>
          <w:noProof w:val="0"/>
        </w:rPr>
        <w:t>202</w:t>
      </w:r>
      <w:r w:rsidR="00266FB4">
        <w:rPr>
          <w:noProof w:val="0"/>
        </w:rPr>
        <w:t>5</w:t>
      </w:r>
      <w:r w:rsidR="00544F8E" w:rsidRPr="001C05F6">
        <w:rPr>
          <w:noProof w:val="0"/>
        </w:rPr>
        <w:t xml:space="preserve"> nr</w:t>
      </w:r>
      <w:r w:rsidR="00F92382" w:rsidRPr="001C05F6">
        <w:rPr>
          <w:noProof w:val="0"/>
        </w:rPr>
        <w:t xml:space="preserve"> ___</w:t>
      </w:r>
    </w:p>
    <w:p w:rsidR="00544F8E" w:rsidRPr="00F307E5" w:rsidRDefault="00544F8E" w:rsidP="00544F8E">
      <w:pPr>
        <w:rPr>
          <w:noProof w:val="0"/>
        </w:rPr>
      </w:pPr>
    </w:p>
    <w:p w:rsidR="008616F2" w:rsidRPr="00F307E5" w:rsidRDefault="008616F2" w:rsidP="00544F8E">
      <w:pPr>
        <w:rPr>
          <w:noProof w:val="0"/>
        </w:rPr>
      </w:pPr>
      <w:bookmarkStart w:id="0" w:name="_GoBack"/>
      <w:bookmarkEnd w:id="0"/>
    </w:p>
    <w:p w:rsidR="0067197B" w:rsidRPr="005601A4" w:rsidRDefault="00044350" w:rsidP="0067197B">
      <w:pPr>
        <w:pStyle w:val="Pis"/>
        <w:spacing w:after="0"/>
        <w:jc w:val="both"/>
      </w:pPr>
      <w:r>
        <w:rPr>
          <w:b/>
        </w:rPr>
        <w:t>L</w:t>
      </w:r>
      <w:r w:rsidR="00266FB4">
        <w:rPr>
          <w:b/>
        </w:rPr>
        <w:t>oo</w:t>
      </w:r>
      <w:r>
        <w:rPr>
          <w:b/>
        </w:rPr>
        <w:t xml:space="preserve"> </w:t>
      </w:r>
      <w:r w:rsidR="00266FB4">
        <w:rPr>
          <w:b/>
        </w:rPr>
        <w:t>alevik</w:t>
      </w:r>
      <w:r w:rsidR="00A95659">
        <w:rPr>
          <w:b/>
        </w:rPr>
        <w:t xml:space="preserve"> </w:t>
      </w:r>
      <w:r w:rsidR="00266FB4" w:rsidRPr="00AB6D1A">
        <w:rPr>
          <w:b/>
        </w:rPr>
        <w:t xml:space="preserve">Biotiigi, Vahe tee 2 ja Vahe tee 4 maaüksuste </w:t>
      </w:r>
      <w:r w:rsidR="00064176">
        <w:rPr>
          <w:b/>
        </w:rPr>
        <w:t>detailplaneeringu</w:t>
      </w:r>
      <w:r w:rsidR="00A95659" w:rsidRPr="00161868">
        <w:rPr>
          <w:b/>
        </w:rPr>
        <w:t xml:space="preserve"> </w:t>
      </w:r>
      <w:r w:rsidR="0067197B" w:rsidRPr="005601A4">
        <w:rPr>
          <w:b/>
          <w:szCs w:val="24"/>
        </w:rPr>
        <w:t>vastuvõtmine ja avalikule väljapanekule suunamine</w:t>
      </w:r>
    </w:p>
    <w:p w:rsidR="0067197B" w:rsidRPr="005601A4" w:rsidRDefault="0067197B" w:rsidP="0067197B">
      <w:pPr>
        <w:jc w:val="both"/>
        <w:rPr>
          <w:noProof w:val="0"/>
        </w:rPr>
      </w:pPr>
    </w:p>
    <w:p w:rsidR="0067197B" w:rsidRPr="005601A4" w:rsidRDefault="0067197B" w:rsidP="0067197B">
      <w:pPr>
        <w:ind w:right="-92"/>
        <w:jc w:val="both"/>
        <w:rPr>
          <w:b/>
          <w:noProof w:val="0"/>
          <w:u w:val="single"/>
        </w:rPr>
      </w:pPr>
      <w:r w:rsidRPr="005601A4">
        <w:rPr>
          <w:b/>
          <w:noProof w:val="0"/>
          <w:u w:val="single"/>
        </w:rPr>
        <w:t>Detailplaneeringu menetlus</w:t>
      </w:r>
    </w:p>
    <w:p w:rsidR="0067197B" w:rsidRDefault="00C0716E" w:rsidP="0067197B">
      <w:pPr>
        <w:pStyle w:val="Normaallaadveeb"/>
        <w:spacing w:before="0" w:after="0" w:afterAutospacing="0"/>
        <w:ind w:right="-15"/>
        <w:jc w:val="both"/>
      </w:pPr>
      <w:r w:rsidRPr="00C0716E">
        <w:t xml:space="preserve">Loo alevik Biotiigi, Vahe tee 2 ja Vahe tee 4 maaüksuste </w:t>
      </w:r>
      <w:r w:rsidR="0067197B" w:rsidRPr="005601A4">
        <w:t>detailplaneeringu</w:t>
      </w:r>
      <w:r w:rsidR="0067197B" w:rsidRPr="005601A4">
        <w:rPr>
          <w:b/>
        </w:rPr>
        <w:t xml:space="preserve"> </w:t>
      </w:r>
      <w:r w:rsidR="0067197B" w:rsidRPr="005601A4">
        <w:t>koostamine algatati Jõelähtme Vallav</w:t>
      </w:r>
      <w:r w:rsidR="00E760DB">
        <w:t>olikogu</w:t>
      </w:r>
      <w:r w:rsidR="0067197B" w:rsidRPr="005601A4">
        <w:t xml:space="preserve"> </w:t>
      </w:r>
      <w:r>
        <w:t>1</w:t>
      </w:r>
      <w:r w:rsidR="00044350">
        <w:t>6</w:t>
      </w:r>
      <w:r w:rsidR="0067197B">
        <w:t>.</w:t>
      </w:r>
      <w:r>
        <w:t>04</w:t>
      </w:r>
      <w:r w:rsidR="0067197B">
        <w:t>.</w:t>
      </w:r>
      <w:r w:rsidR="0067197B" w:rsidRPr="005601A4">
        <w:t>20</w:t>
      </w:r>
      <w:r w:rsidR="00BB5F48">
        <w:t>2</w:t>
      </w:r>
      <w:r>
        <w:t>0</w:t>
      </w:r>
      <w:r w:rsidR="0067197B" w:rsidRPr="005601A4">
        <w:t xml:space="preserve"> </w:t>
      </w:r>
      <w:r w:rsidR="00AC5811">
        <w:t>otsu</w:t>
      </w:r>
      <w:r w:rsidR="0067197B" w:rsidRPr="005601A4">
        <w:t xml:space="preserve">sega nr </w:t>
      </w:r>
      <w:r>
        <w:t>40</w:t>
      </w:r>
      <w:r w:rsidR="00044350">
        <w:t>1</w:t>
      </w:r>
      <w:r w:rsidR="0067197B" w:rsidRPr="005601A4">
        <w:t xml:space="preserve"> eesmärgiga</w:t>
      </w:r>
      <w:r w:rsidR="00BB5F48">
        <w:t xml:space="preserve"> </w:t>
      </w:r>
      <w:r w:rsidR="00044350">
        <w:rPr>
          <w:rFonts w:eastAsia="Arial"/>
          <w:bCs/>
        </w:rPr>
        <w:t xml:space="preserve">üle planeerida Jõelähtme Vallavolikogu </w:t>
      </w:r>
      <w:r w:rsidR="00EC394E" w:rsidRPr="00AB6D1A">
        <w:t>16.02.2017.a otsusega nr 423 kehtestatud „Biotiigi kinnistu ja lähiala detailplaneering</w:t>
      </w:r>
      <w:r w:rsidR="00EC394E">
        <w:t>“</w:t>
      </w:r>
      <w:r w:rsidR="00C727FA">
        <w:t xml:space="preserve"> </w:t>
      </w:r>
      <w:r w:rsidR="00440F91">
        <w:t xml:space="preserve">ning </w:t>
      </w:r>
      <w:r w:rsidR="00440F91" w:rsidRPr="00AB6D1A">
        <w:t>Vahe tee 2 ja 4 osas</w:t>
      </w:r>
      <w:r w:rsidR="00440F91">
        <w:t xml:space="preserve"> osaliselt</w:t>
      </w:r>
      <w:r w:rsidR="00C727FA">
        <w:t xml:space="preserve"> üle planeerida </w:t>
      </w:r>
      <w:r w:rsidR="00440F91" w:rsidRPr="00AB6D1A">
        <w:t>Jõelähtme Vallavolikogu 27.05.2003  otsusega nr 48</w:t>
      </w:r>
      <w:r w:rsidR="00440F91" w:rsidRPr="00440F91">
        <w:t xml:space="preserve"> </w:t>
      </w:r>
      <w:r w:rsidR="00440F91" w:rsidRPr="00AB6D1A">
        <w:t>kehtestatud</w:t>
      </w:r>
      <w:r w:rsidR="00440F91">
        <w:t xml:space="preserve"> </w:t>
      </w:r>
      <w:r w:rsidR="00DD3E41">
        <w:t>„</w:t>
      </w:r>
      <w:r w:rsidR="00440F91" w:rsidRPr="00AB6D1A">
        <w:t xml:space="preserve">Loo aleviku </w:t>
      </w:r>
      <w:proofErr w:type="spellStart"/>
      <w:r w:rsidR="00440F91" w:rsidRPr="00AB6D1A">
        <w:t>Vibeliku</w:t>
      </w:r>
      <w:proofErr w:type="spellEnd"/>
      <w:r w:rsidR="00440F91" w:rsidRPr="00AB6D1A">
        <w:t xml:space="preserve"> tee 15-21a ja sellega külgneva maa-ala detailplaneering</w:t>
      </w:r>
      <w:r w:rsidR="00DD3E41">
        <w:t>“</w:t>
      </w:r>
      <w:r w:rsidR="00440F91">
        <w:t>.</w:t>
      </w:r>
      <w:r w:rsidR="000B3BE6">
        <w:t xml:space="preserve"> </w:t>
      </w:r>
      <w:r w:rsidR="00DD3E41">
        <w:t>Koostatava d</w:t>
      </w:r>
      <w:r w:rsidR="00440F91">
        <w:t>etailplaneeringuga muudetakse</w:t>
      </w:r>
      <w:r w:rsidRPr="00AB6D1A">
        <w:t xml:space="preserve"> Biotiigi kinnistul kehtiva detailplaneeringuga kindlaks määratud juurdepääsuteede asukohti ja ehitusõigust ning määrata</w:t>
      </w:r>
      <w:r w:rsidR="00440F91">
        <w:t>kse</w:t>
      </w:r>
      <w:r w:rsidRPr="00AB6D1A">
        <w:t xml:space="preserve"> ehitusõigus Vahe tee 2 ja Vahe tee 4 kinnistutele.</w:t>
      </w:r>
    </w:p>
    <w:p w:rsidR="0067197B" w:rsidRDefault="0067197B" w:rsidP="0067197B">
      <w:pPr>
        <w:pStyle w:val="Normaallaadveeb"/>
        <w:spacing w:before="0" w:after="0" w:afterAutospacing="0"/>
        <w:ind w:right="-15"/>
        <w:jc w:val="both"/>
      </w:pPr>
    </w:p>
    <w:p w:rsidR="0067197B" w:rsidRDefault="0006469D" w:rsidP="0067197B">
      <w:pPr>
        <w:pStyle w:val="Normaallaadveeb"/>
        <w:spacing w:before="0" w:after="0" w:afterAutospacing="0"/>
        <w:ind w:right="-15"/>
        <w:jc w:val="both"/>
      </w:pPr>
      <w:r>
        <w:t xml:space="preserve">Planeeringuala </w:t>
      </w:r>
      <w:r w:rsidRPr="00AB6D1A">
        <w:t xml:space="preserve">asub Loo </w:t>
      </w:r>
      <w:r>
        <w:t>a</w:t>
      </w:r>
      <w:r w:rsidRPr="00AB6D1A">
        <w:t>leviku keskosas</w:t>
      </w:r>
      <w:r>
        <w:t>.</w:t>
      </w:r>
      <w:r w:rsidRPr="00AB6D1A">
        <w:t xml:space="preserve"> </w:t>
      </w:r>
      <w:r w:rsidR="009A32B1" w:rsidRPr="00AB6D1A">
        <w:t>Planeeritava ala suuruseks</w:t>
      </w:r>
      <w:r w:rsidR="00DD3E41">
        <w:t xml:space="preserve"> algatamise otsuse kohaselt oli </w:t>
      </w:r>
      <w:r>
        <w:t xml:space="preserve">ca </w:t>
      </w:r>
      <w:r w:rsidR="00DD3E41">
        <w:t>3,</w:t>
      </w:r>
      <w:r>
        <w:t>6</w:t>
      </w:r>
      <w:r w:rsidR="00DD3E41">
        <w:t xml:space="preserve"> ha, planeeringu menetluse käigus on planeeringualasse kaas</w:t>
      </w:r>
      <w:r>
        <w:t>a</w:t>
      </w:r>
      <w:r w:rsidR="00DD3E41">
        <w:t xml:space="preserve">tud osa </w:t>
      </w:r>
      <w:proofErr w:type="spellStart"/>
      <w:r w:rsidR="00DD3E41">
        <w:t>Kaldase</w:t>
      </w:r>
      <w:proofErr w:type="spellEnd"/>
      <w:r w:rsidR="00DD3E41">
        <w:t xml:space="preserve"> park maaüksusest, mistõttu on vastuvõetava planeeringu ala suuruseks</w:t>
      </w:r>
      <w:r w:rsidR="009A32B1" w:rsidRPr="00AB6D1A">
        <w:t xml:space="preserve"> ca </w:t>
      </w:r>
      <w:r w:rsidR="00DD3E41">
        <w:t>4,5</w:t>
      </w:r>
      <w:r w:rsidR="009A32B1" w:rsidRPr="00AB6D1A">
        <w:t xml:space="preserve"> ha,</w:t>
      </w:r>
      <w:r w:rsidR="00044350">
        <w:t xml:space="preserve">. </w:t>
      </w:r>
      <w:r w:rsidR="00A26C7F">
        <w:t xml:space="preserve">Juurdepääs planeeringualale toimub riigi </w:t>
      </w:r>
      <w:proofErr w:type="spellStart"/>
      <w:r w:rsidR="00A26C7F">
        <w:t>kõrvalmaanteelt</w:t>
      </w:r>
      <w:proofErr w:type="spellEnd"/>
      <w:r w:rsidR="00A26C7F">
        <w:t xml:space="preserve"> nr 11110 </w:t>
      </w:r>
      <w:proofErr w:type="spellStart"/>
      <w:r w:rsidR="00A26C7F">
        <w:t>Nehatu</w:t>
      </w:r>
      <w:proofErr w:type="spellEnd"/>
      <w:r w:rsidR="00A26C7F">
        <w:t>-Loo-Lagedi tee</w:t>
      </w:r>
      <w:r w:rsidR="00064DFB">
        <w:t>.</w:t>
      </w:r>
    </w:p>
    <w:p w:rsidR="00064DFB" w:rsidRDefault="00064DFB" w:rsidP="0067197B">
      <w:pPr>
        <w:pStyle w:val="Normaallaadveeb"/>
        <w:spacing w:before="0" w:after="0" w:afterAutospacing="0"/>
        <w:ind w:right="-15"/>
        <w:jc w:val="both"/>
      </w:pPr>
    </w:p>
    <w:p w:rsidR="0067197B" w:rsidRPr="002C041D" w:rsidRDefault="0067197B" w:rsidP="0067197B">
      <w:pPr>
        <w:pStyle w:val="Normaallaadveeb"/>
        <w:spacing w:before="0" w:after="0" w:afterAutospacing="0"/>
        <w:ind w:right="-15"/>
        <w:jc w:val="both"/>
      </w:pPr>
      <w:r w:rsidRPr="002C041D">
        <w:t>Detailplaneeringu algatamisest</w:t>
      </w:r>
      <w:r w:rsidR="006F7C22">
        <w:t xml:space="preserve"> </w:t>
      </w:r>
      <w:r w:rsidR="00FB7ED5">
        <w:t xml:space="preserve">ning </w:t>
      </w:r>
      <w:r w:rsidR="00FB7ED5" w:rsidRPr="00CC2902">
        <w:rPr>
          <w:bCs/>
        </w:rPr>
        <w:t xml:space="preserve">planeeringu lähteseisukohtade ja eskiislahenduse </w:t>
      </w:r>
      <w:r w:rsidR="00FB7ED5">
        <w:t xml:space="preserve">avalikust väljapanekust </w:t>
      </w:r>
      <w:r w:rsidRPr="002C041D">
        <w:t xml:space="preserve">teatati </w:t>
      </w:r>
      <w:r w:rsidR="003E6E05">
        <w:t>30</w:t>
      </w:r>
      <w:r w:rsidRPr="002C041D">
        <w:t>.</w:t>
      </w:r>
      <w:r w:rsidR="003E6E05">
        <w:t>04</w:t>
      </w:r>
      <w:r w:rsidRPr="002C041D">
        <w:t>.20</w:t>
      </w:r>
      <w:r w:rsidR="006F7C22">
        <w:t>2</w:t>
      </w:r>
      <w:r w:rsidR="003E6E05">
        <w:t>0</w:t>
      </w:r>
      <w:r w:rsidRPr="002C041D">
        <w:t xml:space="preserve"> ilmunud ajalehes Harju Elu ja </w:t>
      </w:r>
      <w:r w:rsidR="00017127">
        <w:t>aprill</w:t>
      </w:r>
      <w:r>
        <w:t>is</w:t>
      </w:r>
      <w:r w:rsidRPr="002C041D">
        <w:t xml:space="preserve"> 20</w:t>
      </w:r>
      <w:r w:rsidR="006F7C22">
        <w:t>2</w:t>
      </w:r>
      <w:r w:rsidR="00017127">
        <w:t>0</w:t>
      </w:r>
      <w:r w:rsidRPr="002C041D">
        <w:t xml:space="preserve"> ilmunud Jõelähtme vallalehes nr </w:t>
      </w:r>
      <w:r w:rsidR="00017127">
        <w:t>274</w:t>
      </w:r>
      <w:r w:rsidRPr="002C041D">
        <w:t>. Puudutatud isikuid teavitati</w:t>
      </w:r>
      <w:r w:rsidR="00017127">
        <w:t xml:space="preserve"> planeeringu</w:t>
      </w:r>
      <w:r w:rsidR="006F7C22">
        <w:t xml:space="preserve"> algatamisest</w:t>
      </w:r>
      <w:r w:rsidRPr="002C041D">
        <w:t xml:space="preserve"> vallavalitsuse </w:t>
      </w:r>
      <w:r w:rsidR="00017127">
        <w:t>30</w:t>
      </w:r>
      <w:r w:rsidRPr="006172D1">
        <w:t>.</w:t>
      </w:r>
      <w:r w:rsidR="00017127">
        <w:t>04</w:t>
      </w:r>
      <w:r w:rsidRPr="006172D1">
        <w:t>.20</w:t>
      </w:r>
      <w:r w:rsidR="006F7C22">
        <w:t>2</w:t>
      </w:r>
      <w:r w:rsidR="00017127">
        <w:t>0</w:t>
      </w:r>
      <w:r>
        <w:t xml:space="preserve"> kirjaga</w:t>
      </w:r>
      <w:r w:rsidRPr="006172D1">
        <w:t xml:space="preserve"> nr </w:t>
      </w:r>
      <w:r w:rsidR="00017127" w:rsidRPr="00AE3EF3">
        <w:t>7-3/</w:t>
      </w:r>
      <w:r w:rsidR="00017127">
        <w:t xml:space="preserve">1420 ning </w:t>
      </w:r>
      <w:r w:rsidR="00017127" w:rsidRPr="00CC2902">
        <w:rPr>
          <w:bCs/>
        </w:rPr>
        <w:t xml:space="preserve">planeeringu lähteseisukohtade ja eskiislahenduse </w:t>
      </w:r>
      <w:r w:rsidR="00017127">
        <w:t>avalikust väljapanekust</w:t>
      </w:r>
      <w:r w:rsidR="002059BE">
        <w:t xml:space="preserve"> teatati</w:t>
      </w:r>
      <w:r w:rsidR="00017127">
        <w:t xml:space="preserve"> 26.05.2023 ilmunud ajalehes Harju Elu ja mais 2023 ilmunud vallalehes nr 311</w:t>
      </w:r>
      <w:r w:rsidR="00332B1F" w:rsidRPr="002C041D">
        <w:t>.</w:t>
      </w:r>
      <w:r w:rsidR="00017127">
        <w:t xml:space="preserve"> </w:t>
      </w:r>
      <w:r w:rsidR="00017127" w:rsidRPr="002C041D">
        <w:t>Puudutatud isikuid teavitati</w:t>
      </w:r>
      <w:r w:rsidR="00017127">
        <w:t xml:space="preserve"> </w:t>
      </w:r>
      <w:r w:rsidR="00017127" w:rsidRPr="00CC2902">
        <w:rPr>
          <w:bCs/>
        </w:rPr>
        <w:t xml:space="preserve">planeeringu lähteseisukohtade ja eskiislahenduse </w:t>
      </w:r>
      <w:r w:rsidR="00017127">
        <w:t xml:space="preserve">avalikust väljapanekust </w:t>
      </w:r>
      <w:r w:rsidR="00017127" w:rsidRPr="002C041D">
        <w:t xml:space="preserve">vallavalitsuse </w:t>
      </w:r>
      <w:r w:rsidR="00017127">
        <w:t>01</w:t>
      </w:r>
      <w:r w:rsidR="00017127" w:rsidRPr="006172D1">
        <w:t>.</w:t>
      </w:r>
      <w:r w:rsidR="00017127">
        <w:t>06</w:t>
      </w:r>
      <w:r w:rsidR="00017127" w:rsidRPr="006172D1">
        <w:t>.20</w:t>
      </w:r>
      <w:r w:rsidR="00017127">
        <w:t>23 kirjaga</w:t>
      </w:r>
      <w:r w:rsidR="00017127" w:rsidRPr="006172D1">
        <w:t xml:space="preserve"> nr </w:t>
      </w:r>
      <w:r w:rsidR="00017127" w:rsidRPr="00687CDF">
        <w:rPr>
          <w:sz w:val="22"/>
          <w:szCs w:val="22"/>
        </w:rPr>
        <w:t>6-4/</w:t>
      </w:r>
      <w:r w:rsidR="00017127">
        <w:rPr>
          <w:sz w:val="22"/>
          <w:szCs w:val="22"/>
        </w:rPr>
        <w:t>3016.</w:t>
      </w:r>
    </w:p>
    <w:p w:rsidR="0067197B" w:rsidRDefault="0067197B" w:rsidP="0067197B">
      <w:pPr>
        <w:pStyle w:val="Normaallaadveeb"/>
        <w:spacing w:before="0" w:after="0" w:afterAutospacing="0"/>
        <w:ind w:right="-15"/>
        <w:jc w:val="both"/>
      </w:pPr>
    </w:p>
    <w:p w:rsidR="00E66B01" w:rsidRDefault="008818CD" w:rsidP="0067197B">
      <w:pPr>
        <w:pStyle w:val="Normaallaadveeb"/>
        <w:spacing w:before="0" w:after="0" w:afterAutospacing="0"/>
        <w:ind w:right="-15"/>
        <w:jc w:val="both"/>
      </w:pPr>
      <w:r>
        <w:t>D</w:t>
      </w:r>
      <w:r w:rsidR="0067197B" w:rsidRPr="00CC2902">
        <w:rPr>
          <w:bCs/>
        </w:rPr>
        <w:t xml:space="preserve">etailplaneeringu lähteseisukohtade ja eskiislahenduse avalik väljapanek toimus </w:t>
      </w:r>
      <w:r w:rsidR="002A7252">
        <w:rPr>
          <w:bCs/>
        </w:rPr>
        <w:t>19</w:t>
      </w:r>
      <w:r w:rsidR="00467481" w:rsidRPr="00467481">
        <w:rPr>
          <w:bCs/>
        </w:rPr>
        <w:t>.0</w:t>
      </w:r>
      <w:r w:rsidR="002A7252">
        <w:rPr>
          <w:bCs/>
        </w:rPr>
        <w:t>6</w:t>
      </w:r>
      <w:r w:rsidR="00467481" w:rsidRPr="00467481">
        <w:rPr>
          <w:bCs/>
        </w:rPr>
        <w:t>.–</w:t>
      </w:r>
      <w:r w:rsidR="002A7252">
        <w:rPr>
          <w:bCs/>
        </w:rPr>
        <w:t>18</w:t>
      </w:r>
      <w:r w:rsidR="00467481" w:rsidRPr="00467481">
        <w:rPr>
          <w:bCs/>
        </w:rPr>
        <w:t>.0</w:t>
      </w:r>
      <w:r w:rsidR="002A7252">
        <w:rPr>
          <w:bCs/>
        </w:rPr>
        <w:t>7</w:t>
      </w:r>
      <w:r w:rsidR="00467481" w:rsidRPr="00467481">
        <w:rPr>
          <w:bCs/>
        </w:rPr>
        <w:t>.202</w:t>
      </w:r>
      <w:r w:rsidR="002A7252">
        <w:rPr>
          <w:bCs/>
        </w:rPr>
        <w:t>3</w:t>
      </w:r>
      <w:r w:rsidR="00467481" w:rsidRPr="00467481">
        <w:rPr>
          <w:bCs/>
        </w:rPr>
        <w:t xml:space="preserve"> ning avalik arutelu Jõelähtme vallamajas </w:t>
      </w:r>
      <w:r w:rsidR="002A7252">
        <w:rPr>
          <w:bCs/>
        </w:rPr>
        <w:t>25</w:t>
      </w:r>
      <w:r w:rsidR="00467481" w:rsidRPr="00467481">
        <w:rPr>
          <w:bCs/>
        </w:rPr>
        <w:t>.0</w:t>
      </w:r>
      <w:r w:rsidR="002A7252">
        <w:rPr>
          <w:bCs/>
        </w:rPr>
        <w:t>7</w:t>
      </w:r>
      <w:r w:rsidR="00467481" w:rsidRPr="00467481">
        <w:rPr>
          <w:bCs/>
        </w:rPr>
        <w:t>.202</w:t>
      </w:r>
      <w:r w:rsidR="002A7252">
        <w:rPr>
          <w:bCs/>
        </w:rPr>
        <w:t>3</w:t>
      </w:r>
      <w:r w:rsidR="00F5148E">
        <w:rPr>
          <w:bCs/>
        </w:rPr>
        <w:t>.</w:t>
      </w:r>
      <w:r w:rsidR="00076BC3">
        <w:t xml:space="preserve"> </w:t>
      </w:r>
      <w:r w:rsidR="00415194">
        <w:t>Eskiisi a</w:t>
      </w:r>
      <w:r w:rsidR="000C28FF">
        <w:t xml:space="preserve">valiku väljapaneku ajal esitas planeeringule kirjalikke seisukohti </w:t>
      </w:r>
      <w:proofErr w:type="spellStart"/>
      <w:r w:rsidR="00415194">
        <w:t>Märten</w:t>
      </w:r>
      <w:proofErr w:type="spellEnd"/>
      <w:r w:rsidR="00415194">
        <w:t xml:space="preserve"> Kaldamäe</w:t>
      </w:r>
      <w:r w:rsidR="000C28FF">
        <w:t xml:space="preserve">, </w:t>
      </w:r>
      <w:r w:rsidR="00415194">
        <w:t>kellele v</w:t>
      </w:r>
      <w:r w:rsidR="000C28FF">
        <w:t xml:space="preserve">allavalitsus vastas </w:t>
      </w:r>
      <w:r w:rsidR="00415194">
        <w:t xml:space="preserve">18.07.2023 </w:t>
      </w:r>
      <w:r w:rsidR="000C28FF">
        <w:t>kirja</w:t>
      </w:r>
      <w:r w:rsidR="00415194">
        <w:t xml:space="preserve">ga nr </w:t>
      </w:r>
      <w:r w:rsidR="00415194" w:rsidRPr="0086602C">
        <w:t>6-4</w:t>
      </w:r>
      <w:r w:rsidR="00415194" w:rsidRPr="0041455D">
        <w:t>/3554-1</w:t>
      </w:r>
      <w:r w:rsidR="000C28FF" w:rsidRPr="00781874">
        <w:t>.</w:t>
      </w:r>
      <w:r w:rsidR="002059BE">
        <w:t xml:space="preserve"> D</w:t>
      </w:r>
      <w:r w:rsidR="002059BE" w:rsidRPr="00CC2902">
        <w:rPr>
          <w:bCs/>
        </w:rPr>
        <w:t>etailplaneeringu lähteseisukohtade ja eskiislahenduse avalik</w:t>
      </w:r>
      <w:r w:rsidR="002059BE">
        <w:rPr>
          <w:bCs/>
        </w:rPr>
        <w:t>u</w:t>
      </w:r>
      <w:r w:rsidR="002059BE" w:rsidRPr="00CC2902">
        <w:rPr>
          <w:bCs/>
        </w:rPr>
        <w:t xml:space="preserve"> väljapanek</w:t>
      </w:r>
      <w:r w:rsidR="002059BE">
        <w:rPr>
          <w:bCs/>
        </w:rPr>
        <w:t>u tulemusi tutvustaval arutelul osalejaid ei olnud.</w:t>
      </w:r>
    </w:p>
    <w:p w:rsidR="005260D3" w:rsidRDefault="005260D3" w:rsidP="0067197B">
      <w:pPr>
        <w:pStyle w:val="Normaallaadveeb"/>
        <w:spacing w:before="0" w:after="0" w:afterAutospacing="0"/>
        <w:ind w:right="-15"/>
        <w:jc w:val="both"/>
      </w:pPr>
    </w:p>
    <w:p w:rsidR="0067197B" w:rsidRDefault="0067197B" w:rsidP="00756FE7">
      <w:pPr>
        <w:jc w:val="both"/>
      </w:pPr>
      <w:r w:rsidRPr="002C041D">
        <w:t>Detailplaneering on kooskõlastatud</w:t>
      </w:r>
      <w:r w:rsidR="00BF3270">
        <w:t xml:space="preserve"> </w:t>
      </w:r>
      <w:r w:rsidR="002D6783">
        <w:t>Transpordi</w:t>
      </w:r>
      <w:r w:rsidR="00BF3270">
        <w:t>ametiga (</w:t>
      </w:r>
      <w:r w:rsidR="002D6783">
        <w:t>27</w:t>
      </w:r>
      <w:r w:rsidR="00BF3270">
        <w:t>.</w:t>
      </w:r>
      <w:r w:rsidR="002D6783">
        <w:t>12</w:t>
      </w:r>
      <w:r w:rsidR="00BF3270">
        <w:t>.2024),</w:t>
      </w:r>
      <w:r w:rsidR="003E780A">
        <w:t xml:space="preserve"> Terviseametiga (</w:t>
      </w:r>
      <w:r w:rsidR="00A95829">
        <w:t>03</w:t>
      </w:r>
      <w:r w:rsidR="003E780A" w:rsidRPr="003E780A">
        <w:t>.0</w:t>
      </w:r>
      <w:r w:rsidR="00A95829">
        <w:t>1</w:t>
      </w:r>
      <w:r w:rsidR="003E780A" w:rsidRPr="003E780A">
        <w:t>.202</w:t>
      </w:r>
      <w:r w:rsidR="00A95829">
        <w:t>5</w:t>
      </w:r>
      <w:r w:rsidR="003E780A">
        <w:t>)</w:t>
      </w:r>
      <w:r w:rsidR="006D7808" w:rsidRPr="006D7808">
        <w:t xml:space="preserve"> </w:t>
      </w:r>
      <w:r w:rsidR="006D7808">
        <w:t xml:space="preserve">ja </w:t>
      </w:r>
      <w:r w:rsidR="006D7808" w:rsidRPr="002C041D">
        <w:t xml:space="preserve">Päästeametiga </w:t>
      </w:r>
      <w:r w:rsidR="006D7808" w:rsidRPr="00DD09FB">
        <w:t>(</w:t>
      </w:r>
      <w:r w:rsidR="006D7808">
        <w:t>13</w:t>
      </w:r>
      <w:r w:rsidR="006D7808" w:rsidRPr="00DD09FB">
        <w:t>.</w:t>
      </w:r>
      <w:r w:rsidR="006D7808">
        <w:t>12</w:t>
      </w:r>
      <w:r w:rsidR="006D7808" w:rsidRPr="00DD09FB">
        <w:t>.202</w:t>
      </w:r>
      <w:r w:rsidR="006D7808">
        <w:t>4) ning vastavalt Regionaal- ja Põllumajandusministeeriumi täiendavalt määratud kooskõlastusvajadusele</w:t>
      </w:r>
      <w:r w:rsidR="00A95829">
        <w:t xml:space="preserve"> Keskkonnaametiga </w:t>
      </w:r>
      <w:r w:rsidR="00A95829">
        <w:lastRenderedPageBreak/>
        <w:t>(02.01.2025), Maa-ametiga (10.12.2024)</w:t>
      </w:r>
      <w:r w:rsidR="00861358">
        <w:t>.</w:t>
      </w:r>
      <w:r w:rsidR="003E780A">
        <w:t xml:space="preserve"> </w:t>
      </w:r>
      <w:r w:rsidRPr="002C041D">
        <w:t xml:space="preserve">Koostööd on tehtud tehnovõrkude </w:t>
      </w:r>
      <w:r>
        <w:t>valdajate</w:t>
      </w:r>
      <w:r w:rsidR="00BF3270">
        <w:t xml:space="preserve"> </w:t>
      </w:r>
      <w:r w:rsidR="00FE6A92">
        <w:t>Loo Elekter</w:t>
      </w:r>
      <w:r w:rsidR="00BF3270">
        <w:t xml:space="preserve"> AS-ga (</w:t>
      </w:r>
      <w:r w:rsidR="00FE6A92">
        <w:t>27</w:t>
      </w:r>
      <w:r w:rsidR="00BF3270">
        <w:t>.0</w:t>
      </w:r>
      <w:r w:rsidR="00FE6A92">
        <w:t>1</w:t>
      </w:r>
      <w:r w:rsidR="00BF3270">
        <w:t>.202</w:t>
      </w:r>
      <w:r w:rsidR="00FE6A92">
        <w:t>5</w:t>
      </w:r>
      <w:r w:rsidR="00BF3270">
        <w:t>)</w:t>
      </w:r>
      <w:r w:rsidRPr="002C041D">
        <w:t xml:space="preserve"> </w:t>
      </w:r>
      <w:r w:rsidR="00756FE7">
        <w:t>ja</w:t>
      </w:r>
      <w:r w:rsidR="00B02155">
        <w:t xml:space="preserve"> </w:t>
      </w:r>
      <w:r w:rsidR="00B02155" w:rsidRPr="00BB6E69">
        <w:t>Loo Vesi OÜ</w:t>
      </w:r>
      <w:r w:rsidR="00FE6A92">
        <w:t>-ga</w:t>
      </w:r>
      <w:r w:rsidR="00B02155" w:rsidRPr="00BB6E69">
        <w:t xml:space="preserve"> (</w:t>
      </w:r>
      <w:r w:rsidR="00BF3270">
        <w:t>0</w:t>
      </w:r>
      <w:r w:rsidR="00FE6A92">
        <w:t>4</w:t>
      </w:r>
      <w:r w:rsidR="00B02155" w:rsidRPr="00BB6E69">
        <w:t>.</w:t>
      </w:r>
      <w:r w:rsidR="008616F2">
        <w:t>0</w:t>
      </w:r>
      <w:r w:rsidR="00FE6A92">
        <w:t>2</w:t>
      </w:r>
      <w:r w:rsidR="00B02155" w:rsidRPr="00BB6E69">
        <w:t>.202</w:t>
      </w:r>
      <w:r w:rsidR="00FE6A92">
        <w:t>5</w:t>
      </w:r>
      <w:r w:rsidR="00B02155" w:rsidRPr="00BB6E69">
        <w:t>)</w:t>
      </w:r>
      <w:r w:rsidRPr="002C041D">
        <w:t>.</w:t>
      </w:r>
    </w:p>
    <w:p w:rsidR="00EC2BD1" w:rsidRPr="00E7528F" w:rsidRDefault="00EC2BD1" w:rsidP="008162F4">
      <w:pPr>
        <w:pStyle w:val="Normaallaadveeb"/>
        <w:spacing w:before="0" w:after="0" w:afterAutospacing="0"/>
        <w:ind w:right="-15"/>
        <w:jc w:val="both"/>
        <w:rPr>
          <w:bCs/>
        </w:rPr>
      </w:pPr>
    </w:p>
    <w:p w:rsidR="008162F4" w:rsidRPr="008162F4" w:rsidRDefault="005F4473" w:rsidP="008162F4">
      <w:pPr>
        <w:jc w:val="both"/>
        <w:rPr>
          <w:b/>
          <w:noProof w:val="0"/>
          <w:u w:val="single"/>
        </w:rPr>
      </w:pPr>
      <w:r>
        <w:rPr>
          <w:b/>
          <w:noProof w:val="0"/>
          <w:u w:val="single"/>
        </w:rPr>
        <w:t>Planeeritav ala</w:t>
      </w:r>
      <w:r w:rsidR="005B270C">
        <w:rPr>
          <w:b/>
          <w:noProof w:val="0"/>
          <w:u w:val="single"/>
        </w:rPr>
        <w:t>,</w:t>
      </w:r>
      <w:r>
        <w:rPr>
          <w:b/>
          <w:noProof w:val="0"/>
          <w:u w:val="single"/>
        </w:rPr>
        <w:t xml:space="preserve"> detailplaneeringu lahendus</w:t>
      </w:r>
      <w:r w:rsidR="005B270C">
        <w:rPr>
          <w:b/>
          <w:noProof w:val="0"/>
          <w:u w:val="single"/>
        </w:rPr>
        <w:t xml:space="preserve"> ja meetmed keskkonnamõjude vähendamiseks</w:t>
      </w:r>
    </w:p>
    <w:p w:rsidR="008162F4" w:rsidRPr="00804D3E" w:rsidRDefault="008162F4" w:rsidP="008162F4">
      <w:pPr>
        <w:jc w:val="both"/>
      </w:pPr>
    </w:p>
    <w:p w:rsidR="00064DFB" w:rsidRPr="00DF23DC" w:rsidRDefault="008102A3" w:rsidP="00DF23DC">
      <w:pPr>
        <w:pStyle w:val="Normaallaadveeb"/>
        <w:ind w:right="-15"/>
        <w:jc w:val="both"/>
        <w:rPr>
          <w:rFonts w:eastAsia="Arial"/>
          <w:bCs/>
        </w:rPr>
      </w:pPr>
      <w:r>
        <w:rPr>
          <w:rFonts w:eastAsia="Arial"/>
          <w:bCs/>
        </w:rPr>
        <w:t>Planeeringuala hõlmab maaüksuse</w:t>
      </w:r>
      <w:r w:rsidR="005F1A94">
        <w:rPr>
          <w:rFonts w:eastAsia="Arial"/>
          <w:bCs/>
        </w:rPr>
        <w:t>i</w:t>
      </w:r>
      <w:r>
        <w:rPr>
          <w:rFonts w:eastAsia="Arial"/>
          <w:bCs/>
        </w:rPr>
        <w:t xml:space="preserve">d </w:t>
      </w:r>
      <w:r w:rsidR="007F5BED" w:rsidRPr="007F5BED">
        <w:rPr>
          <w:rFonts w:eastAsia="Arial"/>
          <w:bCs/>
        </w:rPr>
        <w:t>Biotiigi (katastritunnus 24504:002:0494, sihtotstarve 100% jäätmehoidla maa);</w:t>
      </w:r>
      <w:r w:rsidR="00DF23DC">
        <w:rPr>
          <w:rFonts w:eastAsia="Arial"/>
          <w:bCs/>
        </w:rPr>
        <w:t xml:space="preserve"> </w:t>
      </w:r>
      <w:r w:rsidR="007F5BED" w:rsidRPr="007F5BED">
        <w:rPr>
          <w:rFonts w:eastAsia="Arial"/>
          <w:bCs/>
        </w:rPr>
        <w:t>Vahe tee 2 (katastritunnus 24504:002:0362, sihtotstarve 100% ärimaa);</w:t>
      </w:r>
      <w:r w:rsidR="00DF23DC">
        <w:rPr>
          <w:rFonts w:eastAsia="Arial"/>
          <w:bCs/>
        </w:rPr>
        <w:t xml:space="preserve"> </w:t>
      </w:r>
      <w:r w:rsidR="007F5BED" w:rsidRPr="007F5BED">
        <w:rPr>
          <w:rFonts w:eastAsia="Arial"/>
          <w:bCs/>
        </w:rPr>
        <w:t>Vahe tee 4 (katastritunnus 24504:002:0496, sihtotstarve 100% tootmismaa);</w:t>
      </w:r>
      <w:r w:rsidR="00DF23DC">
        <w:rPr>
          <w:rFonts w:eastAsia="Arial"/>
          <w:bCs/>
        </w:rPr>
        <w:t xml:space="preserve"> </w:t>
      </w:r>
      <w:r w:rsidR="007F5BED" w:rsidRPr="007F5BED">
        <w:rPr>
          <w:rFonts w:eastAsia="Arial"/>
          <w:bCs/>
        </w:rPr>
        <w:t>Vahe tee lõik 1 (katastritunnus 24501:001:0236, sihtotstarve 100% transpordimaa)</w:t>
      </w:r>
      <w:r>
        <w:rPr>
          <w:rFonts w:eastAsia="Arial"/>
          <w:bCs/>
        </w:rPr>
        <w:t xml:space="preserve"> ning osaliselt </w:t>
      </w:r>
      <w:r w:rsidR="00DF23DC" w:rsidRPr="00DF23DC">
        <w:rPr>
          <w:rFonts w:eastAsia="Arial"/>
          <w:bCs/>
        </w:rPr>
        <w:t xml:space="preserve">11110 </w:t>
      </w:r>
      <w:proofErr w:type="spellStart"/>
      <w:r w:rsidR="00DF23DC" w:rsidRPr="00DF23DC">
        <w:rPr>
          <w:rFonts w:eastAsia="Arial"/>
          <w:bCs/>
        </w:rPr>
        <w:t>Nehatu</w:t>
      </w:r>
      <w:proofErr w:type="spellEnd"/>
      <w:r w:rsidR="00DF23DC" w:rsidRPr="00DF23DC">
        <w:rPr>
          <w:rFonts w:eastAsia="Arial"/>
          <w:bCs/>
        </w:rPr>
        <w:t>-Loo-Lagedi tee L1 (katastritunnus 24504:002:0654, sihtotstarve 100%</w:t>
      </w:r>
      <w:r w:rsidR="00DF23DC">
        <w:rPr>
          <w:rFonts w:eastAsia="Arial"/>
          <w:bCs/>
        </w:rPr>
        <w:t xml:space="preserve"> </w:t>
      </w:r>
      <w:r w:rsidR="00DF23DC" w:rsidRPr="00DF23DC">
        <w:rPr>
          <w:rFonts w:eastAsia="Arial"/>
          <w:bCs/>
        </w:rPr>
        <w:t>transpordimaa)</w:t>
      </w:r>
      <w:r w:rsidR="00DF23DC">
        <w:rPr>
          <w:rFonts w:eastAsia="Arial"/>
          <w:bCs/>
        </w:rPr>
        <w:t xml:space="preserve"> ja </w:t>
      </w:r>
      <w:proofErr w:type="spellStart"/>
      <w:r w:rsidR="00DF23DC" w:rsidRPr="00DF23DC">
        <w:rPr>
          <w:rFonts w:eastAsia="Arial"/>
          <w:bCs/>
        </w:rPr>
        <w:t>Kaldase</w:t>
      </w:r>
      <w:proofErr w:type="spellEnd"/>
      <w:r w:rsidR="00DF23DC" w:rsidRPr="00DF23DC">
        <w:rPr>
          <w:rFonts w:eastAsia="Arial"/>
          <w:bCs/>
        </w:rPr>
        <w:t xml:space="preserve"> park (katastritunnus 24504:002:0588, sihtostarve 100% üldkasutatav maa)</w:t>
      </w:r>
      <w:r>
        <w:rPr>
          <w:rFonts w:eastAsia="Arial"/>
          <w:bCs/>
        </w:rPr>
        <w:t>.</w:t>
      </w:r>
    </w:p>
    <w:p w:rsidR="00290B54" w:rsidRDefault="006C108D" w:rsidP="00237DC3">
      <w:pPr>
        <w:jc w:val="both"/>
        <w:rPr>
          <w:noProof w:val="0"/>
        </w:rPr>
      </w:pPr>
      <w:bookmarkStart w:id="1" w:name="_Hlk181255691"/>
      <w:r>
        <w:rPr>
          <w:noProof w:val="0"/>
        </w:rPr>
        <w:t>Detailplaneeringu</w:t>
      </w:r>
      <w:r w:rsidR="002A6667">
        <w:rPr>
          <w:noProof w:val="0"/>
        </w:rPr>
        <w:t>ga</w:t>
      </w:r>
      <w:r>
        <w:rPr>
          <w:noProof w:val="0"/>
        </w:rPr>
        <w:t xml:space="preserve"> nähakse ette </w:t>
      </w:r>
      <w:r w:rsidR="009C3E55">
        <w:rPr>
          <w:noProof w:val="0"/>
        </w:rPr>
        <w:t>kaasaegse ning jätkusuutliku elukeskkonna loomist ning piirkonna elamualade laiendamist ja võimaldatakse leida kasutuseta seisvate veepuhastusrajatiste alale uus äri- või tootmisfunktsioon.</w:t>
      </w:r>
      <w:bookmarkEnd w:id="1"/>
      <w:r w:rsidR="009C3E55">
        <w:rPr>
          <w:noProof w:val="0"/>
        </w:rPr>
        <w:t xml:space="preserve"> Planeeringuga on kavandatud likvideerida Vahe tee 2 ja 4 kruntidel paiknevad vanad veepuhastusrajatised ning olemasolev hoone. Samuti likvideeritakse Vahe tee 2 krundi ja Vahe tee tänava  vahel paiknev kraav. Olemasolev </w:t>
      </w:r>
      <w:proofErr w:type="spellStart"/>
      <w:r w:rsidR="009C3E55">
        <w:rPr>
          <w:noProof w:val="0"/>
        </w:rPr>
        <w:t>mahasõit</w:t>
      </w:r>
      <w:proofErr w:type="spellEnd"/>
      <w:r w:rsidR="009C3E55">
        <w:rPr>
          <w:noProof w:val="0"/>
        </w:rPr>
        <w:t xml:space="preserve"> </w:t>
      </w:r>
      <w:proofErr w:type="spellStart"/>
      <w:r w:rsidR="009C3E55">
        <w:rPr>
          <w:noProof w:val="0"/>
        </w:rPr>
        <w:t>Nehatu</w:t>
      </w:r>
      <w:proofErr w:type="spellEnd"/>
      <w:r w:rsidR="009C3E55">
        <w:rPr>
          <w:noProof w:val="0"/>
        </w:rPr>
        <w:t xml:space="preserve">-Loo-Lagedi </w:t>
      </w:r>
      <w:proofErr w:type="spellStart"/>
      <w:r w:rsidR="009C3E55">
        <w:rPr>
          <w:noProof w:val="0"/>
        </w:rPr>
        <w:t>kõrvalmaanteelt</w:t>
      </w:r>
      <w:proofErr w:type="spellEnd"/>
      <w:r w:rsidR="009C3E55">
        <w:rPr>
          <w:noProof w:val="0"/>
        </w:rPr>
        <w:t xml:space="preserve"> nr 11110 Biotiigi kinnistule on kavandatud asendada uue </w:t>
      </w:r>
      <w:proofErr w:type="spellStart"/>
      <w:r w:rsidR="009C3E55">
        <w:rPr>
          <w:noProof w:val="0"/>
        </w:rPr>
        <w:t>mahasõiduga</w:t>
      </w:r>
      <w:proofErr w:type="spellEnd"/>
      <w:r w:rsidR="009C3E55">
        <w:rPr>
          <w:noProof w:val="0"/>
        </w:rPr>
        <w:t xml:space="preserve"> planeeringualast lõuna pool kehtivate </w:t>
      </w:r>
      <w:proofErr w:type="spellStart"/>
      <w:r w:rsidR="009C3E55">
        <w:rPr>
          <w:noProof w:val="0"/>
        </w:rPr>
        <w:t>Piiburi</w:t>
      </w:r>
      <w:proofErr w:type="spellEnd"/>
      <w:r w:rsidR="009C3E55">
        <w:rPr>
          <w:noProof w:val="0"/>
        </w:rPr>
        <w:t xml:space="preserve"> ja Kruusimäe 2 detailplaneeringutega kavandatud juurdepääsutee </w:t>
      </w:r>
      <w:r w:rsidR="00237DC3">
        <w:rPr>
          <w:noProof w:val="0"/>
        </w:rPr>
        <w:t xml:space="preserve">pikendusele, et vähendada </w:t>
      </w:r>
      <w:proofErr w:type="spellStart"/>
      <w:r w:rsidR="00237DC3">
        <w:rPr>
          <w:noProof w:val="0"/>
        </w:rPr>
        <w:t>Nehatu</w:t>
      </w:r>
      <w:proofErr w:type="spellEnd"/>
      <w:r w:rsidR="00237DC3">
        <w:rPr>
          <w:noProof w:val="0"/>
        </w:rPr>
        <w:t xml:space="preserve">-Loo-Lagedi </w:t>
      </w:r>
      <w:proofErr w:type="spellStart"/>
      <w:r w:rsidR="00237DC3">
        <w:rPr>
          <w:noProof w:val="0"/>
        </w:rPr>
        <w:t>kõrvalmaanteele</w:t>
      </w:r>
      <w:proofErr w:type="spellEnd"/>
      <w:r w:rsidR="00237DC3">
        <w:rPr>
          <w:noProof w:val="0"/>
        </w:rPr>
        <w:t xml:space="preserve"> nr 11110 viivate juurdepääsuteede lii</w:t>
      </w:r>
      <w:r w:rsidR="00DB589F">
        <w:rPr>
          <w:noProof w:val="0"/>
        </w:rPr>
        <w:t>gse</w:t>
      </w:r>
      <w:r w:rsidR="00237DC3">
        <w:rPr>
          <w:noProof w:val="0"/>
        </w:rPr>
        <w:t>t tihed</w:t>
      </w:r>
      <w:r w:rsidR="00DB589F">
        <w:rPr>
          <w:noProof w:val="0"/>
        </w:rPr>
        <w:t>u</w:t>
      </w:r>
      <w:r w:rsidR="00237DC3">
        <w:rPr>
          <w:noProof w:val="0"/>
        </w:rPr>
        <w:t xml:space="preserve">st. </w:t>
      </w:r>
      <w:proofErr w:type="spellStart"/>
      <w:r w:rsidR="00237DC3">
        <w:rPr>
          <w:noProof w:val="0"/>
        </w:rPr>
        <w:t>Kergliiklejate</w:t>
      </w:r>
      <w:proofErr w:type="spellEnd"/>
      <w:r w:rsidR="00237DC3">
        <w:rPr>
          <w:noProof w:val="0"/>
        </w:rPr>
        <w:t xml:space="preserve"> jaoks on planeeritud mugavad ühendused ümbruskonnaga</w:t>
      </w:r>
      <w:r w:rsidR="009C3E55">
        <w:rPr>
          <w:noProof w:val="0"/>
        </w:rPr>
        <w:t>.</w:t>
      </w:r>
    </w:p>
    <w:p w:rsidR="007038E8" w:rsidRDefault="007038E8" w:rsidP="00237DC3">
      <w:pPr>
        <w:jc w:val="both"/>
        <w:rPr>
          <w:noProof w:val="0"/>
        </w:rPr>
      </w:pPr>
    </w:p>
    <w:p w:rsidR="007038E8" w:rsidRPr="009C3E55" w:rsidRDefault="007038E8" w:rsidP="00D57AA0">
      <w:pPr>
        <w:jc w:val="both"/>
        <w:rPr>
          <w:noProof w:val="0"/>
        </w:rPr>
      </w:pPr>
      <w:r>
        <w:rPr>
          <w:noProof w:val="0"/>
        </w:rPr>
        <w:t xml:space="preserve">Planeeringuga jagatakse Biotiigi katastriüksus 13-ks erinevaks krundiks: kolmeks ridaelamumaa, neljaks ühepereelamu- või kaksikelamumaa (võimalik liita ridaelamumaa kruntideks) ning kuueks </w:t>
      </w:r>
      <w:proofErr w:type="spellStart"/>
      <w:r>
        <w:rPr>
          <w:noProof w:val="0"/>
        </w:rPr>
        <w:t>teemaa</w:t>
      </w:r>
      <w:proofErr w:type="spellEnd"/>
      <w:r>
        <w:rPr>
          <w:noProof w:val="0"/>
        </w:rPr>
        <w:t xml:space="preserve"> krundiks.</w:t>
      </w:r>
      <w:r w:rsidR="00D57AA0">
        <w:rPr>
          <w:noProof w:val="0"/>
        </w:rPr>
        <w:t xml:space="preserve"> Vahe tee 2 ja Vahe tee 4 kruntidele moodustatakse kolm uut äri- ja tootmismaa </w:t>
      </w:r>
      <w:r w:rsidR="00DB589F">
        <w:rPr>
          <w:noProof w:val="0"/>
        </w:rPr>
        <w:t>krunt</w:t>
      </w:r>
      <w:r w:rsidR="00D57AA0">
        <w:rPr>
          <w:noProof w:val="0"/>
        </w:rPr>
        <w:t xml:space="preserve">i, kuhu on lubatud kuni kolme hoone püstitamine, et võimaldada </w:t>
      </w:r>
      <w:r w:rsidR="00DB589F">
        <w:rPr>
          <w:noProof w:val="0"/>
        </w:rPr>
        <w:t>piirkonna vee-</w:t>
      </w:r>
      <w:r w:rsidR="00D57AA0">
        <w:rPr>
          <w:noProof w:val="0"/>
        </w:rPr>
        <w:t>ettevõt</w:t>
      </w:r>
      <w:r w:rsidR="00DB589F">
        <w:rPr>
          <w:noProof w:val="0"/>
        </w:rPr>
        <w:t>ja</w:t>
      </w:r>
      <w:r w:rsidR="00D57AA0">
        <w:rPr>
          <w:noProof w:val="0"/>
        </w:rPr>
        <w:t>l vajadusel arendada piirkonna veevärgiga seonduvat taristut.</w:t>
      </w:r>
      <w:r w:rsidR="00CD49E5">
        <w:rPr>
          <w:noProof w:val="0"/>
        </w:rPr>
        <w:t xml:space="preserve"> Lubatud on maksimaalselt 9 m kõrgused põhihooned ja 5 m kõrgused abihooned.</w:t>
      </w:r>
    </w:p>
    <w:p w:rsidR="00CC6AFC" w:rsidRDefault="00CC6AFC" w:rsidP="00AD72D4">
      <w:pPr>
        <w:jc w:val="both"/>
      </w:pPr>
    </w:p>
    <w:p w:rsidR="008162F4" w:rsidRPr="00804D3E" w:rsidRDefault="008162F4" w:rsidP="008162F4">
      <w:pPr>
        <w:rPr>
          <w:b/>
          <w:noProof w:val="0"/>
          <w:u w:val="single"/>
        </w:rPr>
      </w:pPr>
      <w:r w:rsidRPr="00804D3E">
        <w:rPr>
          <w:b/>
          <w:noProof w:val="0"/>
          <w:u w:val="single"/>
        </w:rPr>
        <w:t>Vastavus üldplaneeringule ja põhjendused</w:t>
      </w:r>
      <w:r w:rsidR="00087931">
        <w:rPr>
          <w:b/>
          <w:noProof w:val="0"/>
          <w:u w:val="single"/>
        </w:rPr>
        <w:t xml:space="preserve"> üldplaneeringu</w:t>
      </w:r>
      <w:r w:rsidRPr="00804D3E">
        <w:rPr>
          <w:b/>
          <w:noProof w:val="0"/>
          <w:u w:val="single"/>
        </w:rPr>
        <w:t xml:space="preserve"> </w:t>
      </w:r>
      <w:r w:rsidR="00087931">
        <w:rPr>
          <w:b/>
          <w:noProof w:val="0"/>
          <w:u w:val="single"/>
        </w:rPr>
        <w:t>muu</w:t>
      </w:r>
      <w:r w:rsidRPr="00804D3E">
        <w:rPr>
          <w:b/>
          <w:noProof w:val="0"/>
          <w:u w:val="single"/>
        </w:rPr>
        <w:t>tmiseks</w:t>
      </w:r>
    </w:p>
    <w:p w:rsidR="008162F4" w:rsidRPr="00804D3E" w:rsidRDefault="008162F4" w:rsidP="008162F4">
      <w:pPr>
        <w:pStyle w:val="Normaallaadveeb"/>
        <w:spacing w:before="0" w:after="0" w:afterAutospacing="0"/>
        <w:ind w:right="-15"/>
        <w:jc w:val="both"/>
      </w:pPr>
    </w:p>
    <w:p w:rsidR="009C5D29" w:rsidRDefault="007855BB" w:rsidP="009C5D29">
      <w:pPr>
        <w:jc w:val="both"/>
        <w:rPr>
          <w:noProof w:val="0"/>
        </w:rPr>
      </w:pPr>
      <w:bookmarkStart w:id="2" w:name="_Hlk181255791"/>
      <w:r w:rsidRPr="00685B44">
        <w:rPr>
          <w:rFonts w:eastAsia="Arial"/>
          <w:bCs/>
        </w:rPr>
        <w:t xml:space="preserve">Kehtiva Jõelähtme valla Loo aleviku, Liivamäe küla, Saha küla ja Nehatu küla üldplaneeringu (kehtestatud Jõelähtme Vallavolikogu 25.08.2011 otsusega nr 209) kohaselt asub planeeritav maa-ala </w:t>
      </w:r>
      <w:r w:rsidR="004E5C39" w:rsidRPr="00AB6D1A">
        <w:rPr>
          <w:noProof w:val="0"/>
        </w:rPr>
        <w:t>tiheasustusalal. Bioti</w:t>
      </w:r>
      <w:r w:rsidR="00DB589F">
        <w:rPr>
          <w:noProof w:val="0"/>
        </w:rPr>
        <w:t>i</w:t>
      </w:r>
      <w:r w:rsidR="004E5C39" w:rsidRPr="00AB6D1A">
        <w:rPr>
          <w:noProof w:val="0"/>
        </w:rPr>
        <w:t>gi kinnistu osas on juhtotstarbeks määratud</w:t>
      </w:r>
      <w:r w:rsidR="004E5C39">
        <w:rPr>
          <w:noProof w:val="0"/>
        </w:rPr>
        <w:t xml:space="preserve"> valdavalt</w:t>
      </w:r>
      <w:r w:rsidR="004E5C39" w:rsidRPr="00AB6D1A">
        <w:rPr>
          <w:noProof w:val="0"/>
        </w:rPr>
        <w:t xml:space="preserve"> elamumaa, Vahe tee 2 ja 4 kinnistute ulatuses ärimaa</w:t>
      </w:r>
      <w:r w:rsidR="004E5C39">
        <w:rPr>
          <w:noProof w:val="0"/>
        </w:rPr>
        <w:t xml:space="preserve"> ning </w:t>
      </w:r>
      <w:proofErr w:type="spellStart"/>
      <w:r w:rsidR="004E5C39">
        <w:rPr>
          <w:noProof w:val="0"/>
        </w:rPr>
        <w:t>Kaldase</w:t>
      </w:r>
      <w:proofErr w:type="spellEnd"/>
      <w:r w:rsidR="004E5C39">
        <w:rPr>
          <w:noProof w:val="0"/>
        </w:rPr>
        <w:t xml:space="preserve"> park ja Biotiigi maaüksuse põhjaosas haljasala ja parkmetsa maa</w:t>
      </w:r>
      <w:r w:rsidR="004E5C39" w:rsidRPr="00AB6D1A">
        <w:rPr>
          <w:noProof w:val="0"/>
        </w:rPr>
        <w:t>. Detailplaneeringu algatamise taotlus on kehtivat üldplaneeringut muutev, kuna muudetakse senist maakasutuse juhtotstarvet.</w:t>
      </w:r>
    </w:p>
    <w:p w:rsidR="005F1A94" w:rsidRPr="004A3307" w:rsidRDefault="005F1A94" w:rsidP="00692C7C">
      <w:pPr>
        <w:pStyle w:val="Normaallaadveeb"/>
        <w:ind w:right="-15"/>
        <w:jc w:val="both"/>
        <w:rPr>
          <w:rFonts w:eastAsia="Arial"/>
          <w:bCs/>
        </w:rPr>
      </w:pPr>
      <w:r w:rsidRPr="00F50480">
        <w:rPr>
          <w:rFonts w:eastAsia="Arial"/>
          <w:bCs/>
        </w:rPr>
        <w:t>Koostamisel oleva Jõelähtme valla üldplaneeringu (vastu võetud Jõelähtme Vallavolikogu 12.04.2018 otsusega nr 62) kohaselt jääb planeeritav</w:t>
      </w:r>
      <w:r>
        <w:rPr>
          <w:rFonts w:eastAsia="Arial"/>
          <w:bCs/>
        </w:rPr>
        <w:t xml:space="preserve"> </w:t>
      </w:r>
      <w:r w:rsidRPr="00F50480">
        <w:rPr>
          <w:rFonts w:eastAsia="Arial"/>
          <w:bCs/>
        </w:rPr>
        <w:t>al</w:t>
      </w:r>
      <w:r>
        <w:rPr>
          <w:rFonts w:eastAsia="Arial"/>
          <w:bCs/>
        </w:rPr>
        <w:t>a</w:t>
      </w:r>
      <w:r w:rsidRPr="00F50480">
        <w:rPr>
          <w:rFonts w:eastAsia="Arial"/>
          <w:bCs/>
        </w:rPr>
        <w:t xml:space="preserve"> </w:t>
      </w:r>
      <w:r w:rsidR="00D96DF1">
        <w:rPr>
          <w:rFonts w:eastAsia="Arial"/>
          <w:bCs/>
        </w:rPr>
        <w:t>Biotiigi kinnistu osas</w:t>
      </w:r>
      <w:r w:rsidR="0031481C" w:rsidRPr="0031481C">
        <w:rPr>
          <w:rFonts w:eastAsia="Arial"/>
          <w:bCs/>
        </w:rPr>
        <w:t xml:space="preserve"> väikeelamumaa</w:t>
      </w:r>
      <w:r w:rsidR="0031481C">
        <w:rPr>
          <w:rFonts w:eastAsia="Arial"/>
          <w:bCs/>
        </w:rPr>
        <w:t xml:space="preserve"> </w:t>
      </w:r>
      <w:r w:rsidR="0031481C" w:rsidRPr="0031481C">
        <w:rPr>
          <w:rFonts w:eastAsia="Arial"/>
          <w:bCs/>
        </w:rPr>
        <w:t xml:space="preserve">juhtotstarbega alale, kuhu on lubatud kavandada üksik-, kaksik- ja ridaelamuid. </w:t>
      </w:r>
      <w:r w:rsidR="00D96DF1">
        <w:rPr>
          <w:rFonts w:eastAsia="Arial"/>
          <w:bCs/>
        </w:rPr>
        <w:t xml:space="preserve">Vahe tee 2 ja 4 osas jääb planeeringuala üldplaneeringu kohasele keskuse alale, kus </w:t>
      </w:r>
      <w:r w:rsidR="00692C7C" w:rsidRPr="00692C7C">
        <w:rPr>
          <w:rFonts w:eastAsia="Arial"/>
          <w:bCs/>
        </w:rPr>
        <w:t>võivad kontsentreeritult asuda elamu, ameti- ja valitsushoonete, kaubandus- ja</w:t>
      </w:r>
      <w:r w:rsidR="00692C7C">
        <w:rPr>
          <w:rFonts w:eastAsia="Arial"/>
          <w:bCs/>
        </w:rPr>
        <w:t xml:space="preserve"> </w:t>
      </w:r>
      <w:r w:rsidR="00692C7C" w:rsidRPr="00692C7C">
        <w:rPr>
          <w:rFonts w:eastAsia="Arial"/>
          <w:bCs/>
        </w:rPr>
        <w:t>teenindushoonete, büroo, kultuuri- ja spordihoonete, ühtselt toimiva kaubandus-, teenindus- ja</w:t>
      </w:r>
      <w:r w:rsidR="00692C7C">
        <w:rPr>
          <w:rFonts w:eastAsia="Arial"/>
          <w:bCs/>
        </w:rPr>
        <w:t xml:space="preserve"> </w:t>
      </w:r>
      <w:r w:rsidR="00692C7C" w:rsidRPr="00692C7C">
        <w:rPr>
          <w:rFonts w:eastAsia="Arial"/>
          <w:bCs/>
        </w:rPr>
        <w:t>meelelahutuskeskuse, vaba aja veetmise ning muude keskusesse sobivate maakasutuse juhtotstarbega</w:t>
      </w:r>
      <w:r w:rsidR="00692C7C">
        <w:rPr>
          <w:rFonts w:eastAsia="Arial"/>
          <w:bCs/>
        </w:rPr>
        <w:t xml:space="preserve"> </w:t>
      </w:r>
      <w:r w:rsidR="00692C7C" w:rsidRPr="00692C7C">
        <w:rPr>
          <w:rFonts w:eastAsia="Arial"/>
          <w:bCs/>
        </w:rPr>
        <w:t>maa-alad, sh haljasalad ja parkmetsad</w:t>
      </w:r>
      <w:r w:rsidR="00117571">
        <w:rPr>
          <w:rFonts w:eastAsia="Arial"/>
          <w:bCs/>
        </w:rPr>
        <w:t xml:space="preserve">. </w:t>
      </w:r>
      <w:proofErr w:type="spellStart"/>
      <w:r w:rsidR="00117571">
        <w:rPr>
          <w:rFonts w:eastAsia="Arial"/>
          <w:bCs/>
        </w:rPr>
        <w:t>Kaldase</w:t>
      </w:r>
      <w:proofErr w:type="spellEnd"/>
      <w:r w:rsidR="00117571">
        <w:rPr>
          <w:rFonts w:eastAsia="Arial"/>
          <w:bCs/>
        </w:rPr>
        <w:t xml:space="preserve"> pargi ala määratleb üldplaneering kui parkmetsa ala. </w:t>
      </w:r>
      <w:r w:rsidR="00AB279E">
        <w:t>Planeeringulahenduse</w:t>
      </w:r>
      <w:r>
        <w:t>l puudub vastuolu koostamisel oleva üldplaneeringuga</w:t>
      </w:r>
      <w:r w:rsidR="00AB279E">
        <w:t xml:space="preserve"> ja valla ruumilise arengu eesmärkidega</w:t>
      </w:r>
      <w:r>
        <w:t>.</w:t>
      </w:r>
    </w:p>
    <w:p w:rsidR="00947BE0" w:rsidRDefault="007855BB" w:rsidP="007855BB">
      <w:pPr>
        <w:jc w:val="both"/>
        <w:rPr>
          <w:rFonts w:eastAsia="Arial"/>
          <w:bCs/>
        </w:rPr>
      </w:pPr>
      <w:r w:rsidRPr="00F50480">
        <w:rPr>
          <w:rFonts w:eastAsia="Arial"/>
          <w:bCs/>
        </w:rPr>
        <w:t xml:space="preserve">Detailplaneeringu algatamise taotlus sisaldab ettepanekut kehtiva üldplaneeringu muutmiseks </w:t>
      </w:r>
      <w:r w:rsidR="004E5C39">
        <w:rPr>
          <w:rFonts w:eastAsia="Arial"/>
          <w:bCs/>
        </w:rPr>
        <w:t>maakasutuse juhtotstarbe</w:t>
      </w:r>
      <w:r>
        <w:rPr>
          <w:rFonts w:eastAsia="Arial"/>
          <w:bCs/>
        </w:rPr>
        <w:t xml:space="preserve"> osas</w:t>
      </w:r>
      <w:r w:rsidRPr="00F50480">
        <w:rPr>
          <w:rFonts w:eastAsia="Arial"/>
          <w:bCs/>
        </w:rPr>
        <w:t>. Vastavalt planeerimisseaduse (edaspidi PlanS) § 142 lõikele 1 võib detailplaneering teha põhjendatud vajaduse korral ettepaneku üldplaneeringu põhilahenduse muutmiseks</w:t>
      </w:r>
      <w:r w:rsidRPr="00BC3227">
        <w:rPr>
          <w:rFonts w:eastAsia="Arial"/>
          <w:bCs/>
        </w:rPr>
        <w:t>.</w:t>
      </w:r>
    </w:p>
    <w:p w:rsidR="00947BE0" w:rsidRDefault="00947BE0" w:rsidP="007855BB">
      <w:pPr>
        <w:jc w:val="both"/>
        <w:rPr>
          <w:rFonts w:eastAsia="Arial"/>
          <w:bCs/>
        </w:rPr>
      </w:pPr>
    </w:p>
    <w:p w:rsidR="007855BB" w:rsidRDefault="007855BB" w:rsidP="007855BB">
      <w:pPr>
        <w:jc w:val="both"/>
        <w:rPr>
          <w:rFonts w:eastAsia="Arial"/>
          <w:bCs/>
        </w:rPr>
      </w:pPr>
      <w:r w:rsidRPr="00BC3227">
        <w:rPr>
          <w:rFonts w:eastAsia="Arial"/>
          <w:bCs/>
        </w:rPr>
        <w:t xml:space="preserve">Üldplaneeringu muutmine </w:t>
      </w:r>
      <w:r w:rsidR="003B03DA">
        <w:rPr>
          <w:rFonts w:eastAsia="Arial"/>
          <w:bCs/>
        </w:rPr>
        <w:t>on</w:t>
      </w:r>
      <w:r w:rsidRPr="00BC3227">
        <w:rPr>
          <w:rFonts w:eastAsia="Arial"/>
          <w:bCs/>
        </w:rPr>
        <w:t xml:space="preserve"> põhjendatud kuna</w:t>
      </w:r>
      <w:r>
        <w:rPr>
          <w:rFonts w:eastAsia="Arial"/>
          <w:bCs/>
        </w:rPr>
        <w:t xml:space="preserve"> luuakse täiendavaid elukohti olemasoleva keskusega külgnevale alale. Piirkonna läheduses on kättesaadavad töökohad, rekreatsioonialad, kool ja lasteaed. </w:t>
      </w:r>
      <w:r w:rsidR="00D36B59" w:rsidRPr="0031481C">
        <w:rPr>
          <w:rFonts w:eastAsia="Arial"/>
          <w:bCs/>
        </w:rPr>
        <w:t>Käesoleva</w:t>
      </w:r>
      <w:r w:rsidR="00D36B59">
        <w:rPr>
          <w:rFonts w:eastAsia="Arial"/>
          <w:bCs/>
        </w:rPr>
        <w:t xml:space="preserve"> </w:t>
      </w:r>
      <w:r w:rsidR="00D36B59" w:rsidRPr="0031481C">
        <w:rPr>
          <w:rFonts w:eastAsia="Arial"/>
          <w:bCs/>
        </w:rPr>
        <w:t>detailplaneeringu ala kõrval on alustatud Kruusimäe 2 detailplaneeringu elluviimist ja teavitatud on</w:t>
      </w:r>
      <w:r w:rsidR="00D36B59">
        <w:rPr>
          <w:rFonts w:eastAsia="Arial"/>
          <w:bCs/>
        </w:rPr>
        <w:t xml:space="preserve"> </w:t>
      </w:r>
      <w:r w:rsidR="00D36B59" w:rsidRPr="0031481C">
        <w:rPr>
          <w:rFonts w:eastAsia="Arial"/>
          <w:bCs/>
        </w:rPr>
        <w:t>soovist planeeringu elluviimist alustada ka lähedaloleval Piiburi detailplaneeringualal - seega on</w:t>
      </w:r>
      <w:r w:rsidR="00D36B59">
        <w:rPr>
          <w:rFonts w:eastAsia="Arial"/>
          <w:bCs/>
        </w:rPr>
        <w:t xml:space="preserve"> </w:t>
      </w:r>
      <w:r w:rsidR="00D36B59" w:rsidRPr="0031481C">
        <w:rPr>
          <w:rFonts w:eastAsia="Arial"/>
          <w:bCs/>
        </w:rPr>
        <w:t>piirkonda tekkimas terviklik elurajoon. Kohe planeeringuala kõrval on Kaldase park. Jõelähtme</w:t>
      </w:r>
      <w:r w:rsidR="00D36B59">
        <w:rPr>
          <w:rFonts w:eastAsia="Arial"/>
          <w:bCs/>
        </w:rPr>
        <w:t xml:space="preserve"> </w:t>
      </w:r>
      <w:r w:rsidR="00D36B59" w:rsidRPr="0031481C">
        <w:rPr>
          <w:rFonts w:eastAsia="Arial"/>
          <w:bCs/>
        </w:rPr>
        <w:t>Vallavolikogu 14.12.2014 otsusega nr 168 kehtestatud Jõeääre piirkonna detailplaneeringu alusel</w:t>
      </w:r>
      <w:r w:rsidR="00D36B59">
        <w:rPr>
          <w:rFonts w:eastAsia="Arial"/>
          <w:bCs/>
        </w:rPr>
        <w:t xml:space="preserve"> </w:t>
      </w:r>
      <w:r w:rsidR="00D36B59" w:rsidRPr="0031481C">
        <w:rPr>
          <w:rFonts w:eastAsia="Arial"/>
          <w:bCs/>
        </w:rPr>
        <w:t>kavandatakse rannaala, Loo puhkeala ja Proosa pargi korrastamist. Biotiigi kinnistu ei ole olnud</w:t>
      </w:r>
      <w:r w:rsidR="00D36B59">
        <w:rPr>
          <w:rFonts w:eastAsia="Arial"/>
          <w:bCs/>
        </w:rPr>
        <w:t xml:space="preserve"> </w:t>
      </w:r>
      <w:r w:rsidR="00D36B59" w:rsidRPr="0031481C">
        <w:rPr>
          <w:rFonts w:eastAsia="Arial"/>
          <w:bCs/>
        </w:rPr>
        <w:t>avalikus kasutuses ja koostamisel olev üldplaneering ei pea põhjendatuks Biotiigi kinnistule pargiala</w:t>
      </w:r>
      <w:r w:rsidR="00D36B59">
        <w:rPr>
          <w:rFonts w:eastAsia="Arial"/>
          <w:bCs/>
        </w:rPr>
        <w:t xml:space="preserve"> </w:t>
      </w:r>
      <w:r w:rsidR="00D36B59" w:rsidRPr="0031481C">
        <w:rPr>
          <w:rFonts w:eastAsia="Arial"/>
          <w:bCs/>
        </w:rPr>
        <w:t>laiendamist ega piirkonda täiendava ühiskondliku kasutusega hoone kavandamist vastavalt kehtivale</w:t>
      </w:r>
      <w:r w:rsidR="00D36B59">
        <w:rPr>
          <w:rFonts w:eastAsia="Arial"/>
          <w:bCs/>
        </w:rPr>
        <w:t xml:space="preserve"> </w:t>
      </w:r>
      <w:r w:rsidR="00D36B59" w:rsidRPr="0031481C">
        <w:rPr>
          <w:rFonts w:eastAsia="Arial"/>
          <w:bCs/>
        </w:rPr>
        <w:t>detailplaneeringule.</w:t>
      </w:r>
      <w:r w:rsidR="00D36B59">
        <w:rPr>
          <w:rFonts w:eastAsia="Arial"/>
          <w:bCs/>
        </w:rPr>
        <w:t xml:space="preserve"> </w:t>
      </w:r>
      <w:r w:rsidR="00D36B59" w:rsidRPr="0031481C">
        <w:rPr>
          <w:rFonts w:eastAsia="Arial"/>
          <w:bCs/>
        </w:rPr>
        <w:t>Detailplaneeringuga lisatakse Vahe tee 4 tootmismaale ka ärimaa funktsioon ning Biotiigi kinnistut</w:t>
      </w:r>
      <w:r w:rsidR="00D36B59">
        <w:rPr>
          <w:rFonts w:eastAsia="Arial"/>
          <w:bCs/>
        </w:rPr>
        <w:t xml:space="preserve"> </w:t>
      </w:r>
      <w:r w:rsidR="00D36B59" w:rsidRPr="0031481C">
        <w:rPr>
          <w:rFonts w:eastAsia="Arial"/>
          <w:bCs/>
        </w:rPr>
        <w:t>täiendatakse elamumaa juhtfunktsiooniga</w:t>
      </w:r>
      <w:r w:rsidR="00156544">
        <w:rPr>
          <w:rFonts w:eastAsia="Arial"/>
          <w:bCs/>
        </w:rPr>
        <w:t>.</w:t>
      </w:r>
    </w:p>
    <w:p w:rsidR="00A71F62" w:rsidRDefault="00A71F62" w:rsidP="007855BB">
      <w:pPr>
        <w:jc w:val="both"/>
        <w:rPr>
          <w:rFonts w:eastAsia="Arial"/>
          <w:bCs/>
        </w:rPr>
      </w:pPr>
    </w:p>
    <w:p w:rsidR="00A71F62" w:rsidRDefault="00A71F62" w:rsidP="00A71F62">
      <w:pPr>
        <w:jc w:val="both"/>
        <w:rPr>
          <w:rFonts w:eastAsia="Arial"/>
          <w:bCs/>
        </w:rPr>
      </w:pPr>
      <w:r w:rsidRPr="00A71F62">
        <w:rPr>
          <w:rFonts w:eastAsia="Arial"/>
          <w:bCs/>
        </w:rPr>
        <w:t>Harju maakonnaplaneeringuga 2030+ on Loo alevik määratletud kui eeslinnaline piirkondlik keskus,</w:t>
      </w:r>
      <w:r>
        <w:rPr>
          <w:rFonts w:eastAsia="Arial"/>
          <w:bCs/>
        </w:rPr>
        <w:t xml:space="preserve"> </w:t>
      </w:r>
      <w:r w:rsidRPr="00A71F62">
        <w:rPr>
          <w:rFonts w:eastAsia="Arial"/>
          <w:bCs/>
        </w:rPr>
        <w:t>mille arendamine toimub linnalise asustusega alale omaste põhimõtete alusel. Asustuse suunamisel</w:t>
      </w:r>
      <w:r>
        <w:rPr>
          <w:rFonts w:eastAsia="Arial"/>
          <w:bCs/>
        </w:rPr>
        <w:t xml:space="preserve"> </w:t>
      </w:r>
      <w:r w:rsidRPr="00A71F62">
        <w:rPr>
          <w:rFonts w:eastAsia="Arial"/>
          <w:bCs/>
        </w:rPr>
        <w:t>lähtutakse eelkõige tihendamise printsiibist - elamupiirkondade tihendamine ja laiendamine soodustab</w:t>
      </w:r>
      <w:r>
        <w:rPr>
          <w:rFonts w:eastAsia="Arial"/>
          <w:bCs/>
        </w:rPr>
        <w:t xml:space="preserve"> </w:t>
      </w:r>
      <w:r w:rsidRPr="00A71F62">
        <w:rPr>
          <w:rFonts w:eastAsia="Arial"/>
          <w:bCs/>
        </w:rPr>
        <w:t>arengut hoonestuslikult mitmekesise (väikeelamu, korter- ja ridaelamu, ühiskondlikud- ja</w:t>
      </w:r>
      <w:r>
        <w:rPr>
          <w:rFonts w:eastAsia="Arial"/>
          <w:bCs/>
        </w:rPr>
        <w:t xml:space="preserve"> </w:t>
      </w:r>
      <w:r w:rsidRPr="00A71F62">
        <w:rPr>
          <w:rFonts w:eastAsia="Arial"/>
          <w:bCs/>
        </w:rPr>
        <w:t>teenindushooned) ja sotsiaalselt toimiva ruumi tekkeks</w:t>
      </w:r>
      <w:r>
        <w:rPr>
          <w:rFonts w:eastAsia="Arial"/>
          <w:bCs/>
        </w:rPr>
        <w:t>.</w:t>
      </w:r>
      <w:r w:rsidR="00EE1552">
        <w:rPr>
          <w:rFonts w:eastAsia="Arial"/>
          <w:bCs/>
        </w:rPr>
        <w:t xml:space="preserve"> Kavandatav on kooskõlas maakonnaplaneeirngu põhimõtetega.</w:t>
      </w:r>
    </w:p>
    <w:p w:rsidR="007855BB" w:rsidRDefault="007855BB" w:rsidP="007855BB">
      <w:pPr>
        <w:jc w:val="both"/>
        <w:rPr>
          <w:rFonts w:eastAsia="Arial"/>
          <w:bCs/>
        </w:rPr>
      </w:pPr>
    </w:p>
    <w:p w:rsidR="001D721B" w:rsidRDefault="001D721B" w:rsidP="009C5D29">
      <w:pPr>
        <w:pStyle w:val="Normaallaadveeb"/>
        <w:spacing w:before="0" w:after="0" w:afterAutospacing="0"/>
        <w:ind w:right="-15"/>
        <w:jc w:val="both"/>
        <w:rPr>
          <w:rFonts w:eastAsia="Arial"/>
          <w:bCs/>
        </w:rPr>
      </w:pPr>
      <w:r>
        <w:rPr>
          <w:rFonts w:eastAsia="Arial"/>
          <w:bCs/>
        </w:rPr>
        <w:t>Planeeringualal kehti</w:t>
      </w:r>
      <w:r w:rsidR="0042028E">
        <w:rPr>
          <w:rFonts w:eastAsia="Arial"/>
          <w:bCs/>
        </w:rPr>
        <w:t>vad</w:t>
      </w:r>
      <w:r>
        <w:rPr>
          <w:rFonts w:eastAsia="Arial"/>
          <w:bCs/>
        </w:rPr>
        <w:t xml:space="preserve"> Jõelähtme </w:t>
      </w:r>
      <w:r w:rsidR="0042028E">
        <w:rPr>
          <w:rFonts w:eastAsia="Arial"/>
          <w:bCs/>
        </w:rPr>
        <w:t xml:space="preserve">Vallavolikogu </w:t>
      </w:r>
      <w:r w:rsidR="0042028E" w:rsidRPr="00AB6D1A">
        <w:t>16.02.2017.a otsusega nr 423 kehtestatud „Biotiigi kinnistu ja lähiala detailplaneering</w:t>
      </w:r>
      <w:r w:rsidR="0042028E">
        <w:t xml:space="preserve">“ ning </w:t>
      </w:r>
      <w:r w:rsidR="0042028E" w:rsidRPr="00AB6D1A">
        <w:t>Vahe tee 2 ja 4 osas</w:t>
      </w:r>
      <w:r w:rsidR="0042028E">
        <w:t xml:space="preserve"> osaliselt üle planeerida </w:t>
      </w:r>
      <w:r w:rsidR="0042028E" w:rsidRPr="00AB6D1A">
        <w:t>Jõelähtme Vallavolikogu 27.05.2003  otsusega nr 48</w:t>
      </w:r>
      <w:r w:rsidR="0042028E" w:rsidRPr="00440F91">
        <w:t xml:space="preserve"> </w:t>
      </w:r>
      <w:r w:rsidR="0042028E" w:rsidRPr="00AB6D1A">
        <w:t>kehtestatud</w:t>
      </w:r>
      <w:r w:rsidR="0042028E">
        <w:t xml:space="preserve"> „</w:t>
      </w:r>
      <w:r w:rsidR="0042028E" w:rsidRPr="00AB6D1A">
        <w:t xml:space="preserve">Loo aleviku </w:t>
      </w:r>
      <w:proofErr w:type="spellStart"/>
      <w:r w:rsidR="0042028E" w:rsidRPr="00AB6D1A">
        <w:t>Vibeliku</w:t>
      </w:r>
      <w:proofErr w:type="spellEnd"/>
      <w:r w:rsidR="0042028E" w:rsidRPr="00AB6D1A">
        <w:t xml:space="preserve"> tee 15-21a ja sellega külgneva maa-ala detailplaneering</w:t>
      </w:r>
      <w:r w:rsidR="0042028E">
        <w:t>“</w:t>
      </w:r>
      <w:r>
        <w:rPr>
          <w:rFonts w:eastAsia="Arial"/>
          <w:bCs/>
        </w:rPr>
        <w:t xml:space="preserve">. </w:t>
      </w:r>
      <w:r w:rsidR="005F1A94">
        <w:rPr>
          <w:rFonts w:eastAsia="Arial"/>
          <w:bCs/>
        </w:rPr>
        <w:t>U</w:t>
      </w:r>
      <w:r w:rsidR="005F1A94" w:rsidRPr="005F1A94">
        <w:rPr>
          <w:rFonts w:eastAsia="Arial"/>
          <w:bCs/>
        </w:rPr>
        <w:t xml:space="preserve">ue planeeringu kehtestamisel muutub kehtiv </w:t>
      </w:r>
      <w:r w:rsidR="00E0569C">
        <w:rPr>
          <w:rFonts w:eastAsia="Arial"/>
          <w:bCs/>
        </w:rPr>
        <w:t xml:space="preserve">Biotiigi ja lähiala detailplaneering kehtetuks täies ulatuses ja </w:t>
      </w:r>
      <w:proofErr w:type="spellStart"/>
      <w:r w:rsidR="00E0569C" w:rsidRPr="00AB6D1A">
        <w:t>Vibeliku</w:t>
      </w:r>
      <w:proofErr w:type="spellEnd"/>
      <w:r w:rsidR="00E0569C" w:rsidRPr="00AB6D1A">
        <w:t xml:space="preserve"> tee 15-21a ja sellega külgneva maa-ala </w:t>
      </w:r>
      <w:r w:rsidR="005F1A94" w:rsidRPr="005F1A94">
        <w:rPr>
          <w:rFonts w:eastAsia="Arial"/>
          <w:bCs/>
        </w:rPr>
        <w:t xml:space="preserve">planeering </w:t>
      </w:r>
      <w:r w:rsidR="00E0569C" w:rsidRPr="005F1A94">
        <w:rPr>
          <w:rFonts w:eastAsia="Arial"/>
          <w:bCs/>
        </w:rPr>
        <w:t xml:space="preserve">kehtetuks </w:t>
      </w:r>
      <w:r w:rsidR="005F1A94" w:rsidRPr="005F1A94">
        <w:rPr>
          <w:rFonts w:eastAsia="Arial"/>
          <w:bCs/>
        </w:rPr>
        <w:t>kattuvas osas, kuid kehtima jäävas osas on jätkuvalt võimalik detailplaneeringu terviklahenduse elluviimine.</w:t>
      </w:r>
    </w:p>
    <w:p w:rsidR="000C24C8" w:rsidRPr="000562F5" w:rsidRDefault="000C24C8" w:rsidP="000C24C8">
      <w:pPr>
        <w:jc w:val="both"/>
        <w:rPr>
          <w:noProof w:val="0"/>
        </w:rPr>
      </w:pPr>
    </w:p>
    <w:p w:rsidR="00E148FE" w:rsidRPr="00804D3E" w:rsidRDefault="00E148FE" w:rsidP="00E148FE">
      <w:pPr>
        <w:jc w:val="both"/>
        <w:rPr>
          <w:noProof w:val="0"/>
        </w:rPr>
      </w:pPr>
      <w:bookmarkStart w:id="3" w:name="_Hlk154038502"/>
      <w:r w:rsidRPr="00804D3E">
        <w:rPr>
          <w:noProof w:val="0"/>
        </w:rPr>
        <w:t>Lähtudes ülaltoodust</w:t>
      </w:r>
      <w:bookmarkEnd w:id="3"/>
      <w:bookmarkEnd w:id="2"/>
      <w:r w:rsidRPr="00804D3E">
        <w:rPr>
          <w:noProof w:val="0"/>
        </w:rPr>
        <w:t xml:space="preserve">, vaadanud läbi </w:t>
      </w:r>
      <w:r w:rsidR="007758AC" w:rsidRPr="00AB6D1A">
        <w:rPr>
          <w:noProof w:val="0"/>
        </w:rPr>
        <w:t xml:space="preserve">Loo alevik Biotiigi, Vahe tee 2 ja Vahe tee 4 maaüksuste </w:t>
      </w:r>
      <w:r w:rsidR="00804D3E" w:rsidRPr="00804D3E">
        <w:rPr>
          <w:noProof w:val="0"/>
        </w:rPr>
        <w:t xml:space="preserve">detailplaneeringu (koostaja </w:t>
      </w:r>
      <w:r w:rsidR="00097633">
        <w:rPr>
          <w:noProof w:val="0"/>
        </w:rPr>
        <w:t>Kobras OÜ</w:t>
      </w:r>
      <w:r w:rsidR="00E51E85">
        <w:rPr>
          <w:noProof w:val="0"/>
        </w:rPr>
        <w:t xml:space="preserve"> </w:t>
      </w:r>
      <w:r w:rsidR="00E51E85" w:rsidRPr="00E51E85">
        <w:rPr>
          <w:noProof w:val="0"/>
        </w:rPr>
        <w:t>töö nr 2020-140</w:t>
      </w:r>
      <w:r w:rsidR="00804D3E" w:rsidRPr="00804D3E">
        <w:rPr>
          <w:noProof w:val="0"/>
        </w:rPr>
        <w:t>)</w:t>
      </w:r>
      <w:r w:rsidRPr="00804D3E">
        <w:rPr>
          <w:noProof w:val="0"/>
        </w:rPr>
        <w:t xml:space="preserve"> </w:t>
      </w:r>
      <w:r w:rsidR="000D1F30">
        <w:t>ning</w:t>
      </w:r>
      <w:r w:rsidRPr="00804D3E">
        <w:rPr>
          <w:noProof w:val="0"/>
        </w:rPr>
        <w:t xml:space="preserve"> juhindudes kohaliku omavalitsuse korraldus</w:t>
      </w:r>
      <w:r w:rsidR="00E10093" w:rsidRPr="00804D3E">
        <w:rPr>
          <w:noProof w:val="0"/>
        </w:rPr>
        <w:t>e seaduse § 6 lg 1 ja § 7 lg 2</w:t>
      </w:r>
      <w:r w:rsidR="008A7F2A">
        <w:rPr>
          <w:noProof w:val="0"/>
        </w:rPr>
        <w:t xml:space="preserve"> </w:t>
      </w:r>
      <w:r w:rsidR="00E10093" w:rsidRPr="00804D3E">
        <w:rPr>
          <w:noProof w:val="0"/>
        </w:rPr>
        <w:t xml:space="preserve">ja </w:t>
      </w:r>
      <w:r w:rsidRPr="00804D3E">
        <w:rPr>
          <w:noProof w:val="0"/>
        </w:rPr>
        <w:t>planeerimisseaduse § </w:t>
      </w:r>
      <w:r w:rsidR="00E10093" w:rsidRPr="00804D3E">
        <w:rPr>
          <w:noProof w:val="0"/>
        </w:rPr>
        <w:t>134</w:t>
      </w:r>
      <w:r w:rsidR="000B383F">
        <w:rPr>
          <w:noProof w:val="0"/>
        </w:rPr>
        <w:t xml:space="preserve"> </w:t>
      </w:r>
      <w:r w:rsidRPr="00804D3E">
        <w:rPr>
          <w:noProof w:val="0"/>
        </w:rPr>
        <w:t>Jõelähtme Vallavolikogu</w:t>
      </w:r>
    </w:p>
    <w:p w:rsidR="001E4514" w:rsidRPr="00804D3E" w:rsidRDefault="001E4514" w:rsidP="00C637A5">
      <w:pPr>
        <w:pStyle w:val="Kehatekst"/>
        <w:rPr>
          <w:b/>
          <w:noProof w:val="0"/>
          <w:sz w:val="24"/>
        </w:rPr>
      </w:pPr>
    </w:p>
    <w:p w:rsidR="00C637A5" w:rsidRPr="008162F4" w:rsidRDefault="001C4A23" w:rsidP="00C637A5">
      <w:pPr>
        <w:pStyle w:val="Kehatekst"/>
        <w:rPr>
          <w:b/>
          <w:noProof w:val="0"/>
          <w:sz w:val="24"/>
        </w:rPr>
      </w:pPr>
      <w:r w:rsidRPr="008162F4">
        <w:rPr>
          <w:b/>
          <w:noProof w:val="0"/>
          <w:sz w:val="24"/>
        </w:rPr>
        <w:t>o t s u s t a b</w:t>
      </w:r>
      <w:r w:rsidR="00C637A5" w:rsidRPr="008162F4">
        <w:rPr>
          <w:b/>
          <w:noProof w:val="0"/>
          <w:sz w:val="24"/>
        </w:rPr>
        <w:t>:</w:t>
      </w:r>
    </w:p>
    <w:p w:rsidR="00C637A5" w:rsidRPr="00973D06" w:rsidRDefault="00C637A5" w:rsidP="00C637A5">
      <w:pPr>
        <w:pStyle w:val="Kehatekst"/>
        <w:rPr>
          <w:b/>
          <w:noProof w:val="0"/>
          <w:sz w:val="24"/>
        </w:rPr>
      </w:pPr>
    </w:p>
    <w:p w:rsidR="008162F4" w:rsidRPr="009546A6" w:rsidRDefault="00C0161A" w:rsidP="00C0161A">
      <w:pPr>
        <w:pStyle w:val="Pis"/>
        <w:numPr>
          <w:ilvl w:val="0"/>
          <w:numId w:val="16"/>
        </w:numPr>
        <w:tabs>
          <w:tab w:val="clear" w:pos="4153"/>
          <w:tab w:val="clear" w:pos="8306"/>
        </w:tabs>
        <w:overflowPunct/>
        <w:autoSpaceDE/>
        <w:autoSpaceDN/>
        <w:adjustRightInd/>
        <w:spacing w:after="0"/>
        <w:ind w:left="284" w:hanging="284"/>
        <w:jc w:val="both"/>
      </w:pPr>
      <w:r>
        <w:rPr>
          <w:szCs w:val="24"/>
        </w:rPr>
        <w:t>V</w:t>
      </w:r>
      <w:r w:rsidR="008162F4" w:rsidRPr="00973D06">
        <w:rPr>
          <w:szCs w:val="24"/>
        </w:rPr>
        <w:t xml:space="preserve">õtta vastu </w:t>
      </w:r>
      <w:r w:rsidR="007758AC" w:rsidRPr="00AB6D1A">
        <w:t xml:space="preserve">Loo alevik Biotiigi, Vahe tee 2 ja Vahe tee 4 maaüksuste </w:t>
      </w:r>
      <w:r w:rsidR="009C5D29" w:rsidRPr="00804D3E">
        <w:t>detailplaneeringu (</w:t>
      </w:r>
      <w:r w:rsidR="007758AC" w:rsidRPr="00804D3E">
        <w:t xml:space="preserve">koostaja </w:t>
      </w:r>
      <w:r w:rsidR="00097633">
        <w:t>Kobras OÜ</w:t>
      </w:r>
      <w:r w:rsidR="00E51E85">
        <w:t xml:space="preserve"> </w:t>
      </w:r>
      <w:r w:rsidR="00E51E85" w:rsidRPr="00E51E85">
        <w:t>töö nr 2020-140</w:t>
      </w:r>
      <w:r w:rsidR="009C5D29" w:rsidRPr="00804D3E">
        <w:t xml:space="preserve">) </w:t>
      </w:r>
      <w:r w:rsidR="008162F4" w:rsidRPr="00973D06">
        <w:rPr>
          <w:szCs w:val="24"/>
        </w:rPr>
        <w:t>ning suunata avalikule väljapanekule.</w:t>
      </w:r>
    </w:p>
    <w:p w:rsidR="009546A6" w:rsidRPr="00CD230E" w:rsidRDefault="009546A6" w:rsidP="009546A6">
      <w:pPr>
        <w:pStyle w:val="Pis"/>
        <w:tabs>
          <w:tab w:val="clear" w:pos="4153"/>
          <w:tab w:val="clear" w:pos="8306"/>
        </w:tabs>
        <w:overflowPunct/>
        <w:autoSpaceDE/>
        <w:autoSpaceDN/>
        <w:adjustRightInd/>
        <w:spacing w:after="0"/>
        <w:ind w:left="284"/>
        <w:jc w:val="both"/>
      </w:pPr>
    </w:p>
    <w:p w:rsidR="0080228F" w:rsidRDefault="00C0161A" w:rsidP="00C0161A">
      <w:pPr>
        <w:pStyle w:val="Loendilik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</w:t>
      </w:r>
      <w:r w:rsidR="0080228F">
        <w:rPr>
          <w:rFonts w:ascii="Times New Roman" w:eastAsia="Times New Roman" w:hAnsi="Times New Roman"/>
          <w:sz w:val="24"/>
          <w:szCs w:val="24"/>
        </w:rPr>
        <w:t>etailplaneeringu</w:t>
      </w:r>
      <w:r w:rsidR="00D734DB">
        <w:rPr>
          <w:rFonts w:ascii="Times New Roman" w:eastAsia="Times New Roman" w:hAnsi="Times New Roman"/>
          <w:sz w:val="24"/>
          <w:szCs w:val="24"/>
        </w:rPr>
        <w:t xml:space="preserve"> </w:t>
      </w:r>
      <w:r w:rsidR="0080228F">
        <w:rPr>
          <w:rFonts w:ascii="Times New Roman" w:eastAsia="Times New Roman" w:hAnsi="Times New Roman"/>
          <w:sz w:val="24"/>
          <w:szCs w:val="24"/>
        </w:rPr>
        <w:t xml:space="preserve">dokumentidega on võimalik tutvuda Jõelähtme Vallavalitsuse veebilehel, </w:t>
      </w:r>
      <w:r w:rsidR="0080228F" w:rsidRPr="00461C7C">
        <w:rPr>
          <w:rFonts w:ascii="Times New Roman" w:eastAsia="Times New Roman" w:hAnsi="Times New Roman"/>
          <w:sz w:val="24"/>
          <w:szCs w:val="24"/>
        </w:rPr>
        <w:t>aadressil</w:t>
      </w:r>
      <w:r w:rsidR="0080228F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9" w:history="1">
        <w:r w:rsidR="0080228F">
          <w:rPr>
            <w:rStyle w:val="Hperlink"/>
            <w:rFonts w:ascii="Times New Roman" w:eastAsia="Times New Roman" w:hAnsi="Times New Roman"/>
            <w:sz w:val="24"/>
            <w:szCs w:val="24"/>
          </w:rPr>
          <w:t>http://joelahtme.kovtp.ee/detailplaneeringute-avalikud-valjapanekud</w:t>
        </w:r>
      </w:hyperlink>
      <w:r w:rsidR="0080228F">
        <w:rPr>
          <w:rFonts w:ascii="Times New Roman" w:eastAsia="Times New Roman" w:hAnsi="Times New Roman"/>
          <w:sz w:val="24"/>
          <w:szCs w:val="24"/>
        </w:rPr>
        <w:t xml:space="preserve"> ja Jõelähtme vallamajas (Postijaama tee 7, Jõelähtme küla, Jõelähtme vald, 74202 Harjumaa).</w:t>
      </w:r>
    </w:p>
    <w:p w:rsidR="009546A6" w:rsidRPr="009546A6" w:rsidRDefault="009546A6" w:rsidP="009546A6">
      <w:pPr>
        <w:tabs>
          <w:tab w:val="left" w:pos="284"/>
        </w:tabs>
        <w:jc w:val="both"/>
      </w:pPr>
    </w:p>
    <w:p w:rsidR="00E148FE" w:rsidRPr="00AE321E" w:rsidRDefault="00E148FE" w:rsidP="00C0161A">
      <w:pPr>
        <w:pStyle w:val="Loendilik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AE321E">
        <w:rPr>
          <w:rFonts w:ascii="Times New Roman" w:eastAsia="Times New Roman" w:hAnsi="Times New Roman"/>
          <w:sz w:val="24"/>
          <w:szCs w:val="24"/>
        </w:rPr>
        <w:t>Otsus jõustub teatavakstegemisest.</w:t>
      </w:r>
    </w:p>
    <w:p w:rsidR="00E148FE" w:rsidRPr="00AE321E" w:rsidRDefault="00E148FE" w:rsidP="00E148FE">
      <w:pPr>
        <w:rPr>
          <w:noProof w:val="0"/>
        </w:rPr>
      </w:pPr>
    </w:p>
    <w:p w:rsidR="00E148FE" w:rsidRPr="00AE321E" w:rsidRDefault="00E148FE" w:rsidP="00E148FE">
      <w:pPr>
        <w:rPr>
          <w:noProof w:val="0"/>
        </w:rPr>
      </w:pPr>
    </w:p>
    <w:p w:rsidR="00E148FE" w:rsidRPr="00AE321E" w:rsidRDefault="00E148FE" w:rsidP="00E148FE">
      <w:pPr>
        <w:rPr>
          <w:noProof w:val="0"/>
        </w:rPr>
      </w:pPr>
    </w:p>
    <w:p w:rsidR="00E148FE" w:rsidRPr="00AE321E" w:rsidRDefault="00E148FE" w:rsidP="00E148FE">
      <w:pPr>
        <w:rPr>
          <w:noProof w:val="0"/>
        </w:rPr>
      </w:pPr>
      <w:r w:rsidRPr="00AE321E">
        <w:rPr>
          <w:noProof w:val="0"/>
        </w:rPr>
        <w:t>Väino Haab</w:t>
      </w:r>
    </w:p>
    <w:p w:rsidR="00472229" w:rsidRPr="003874BF" w:rsidRDefault="00E148FE" w:rsidP="003874BF">
      <w:pPr>
        <w:rPr>
          <w:b/>
          <w:noProof w:val="0"/>
        </w:rPr>
      </w:pPr>
      <w:r w:rsidRPr="00AE321E">
        <w:rPr>
          <w:noProof w:val="0"/>
        </w:rPr>
        <w:t>vallavolikogu esimees</w:t>
      </w:r>
    </w:p>
    <w:sectPr w:rsidR="00472229" w:rsidRPr="003874BF" w:rsidSect="00192323">
      <w:footerReference w:type="default" r:id="rId10"/>
      <w:footerReference w:type="first" r:id="rId11"/>
      <w:type w:val="continuous"/>
      <w:pgSz w:w="11906" w:h="16838"/>
      <w:pgMar w:top="680" w:right="851" w:bottom="680" w:left="1701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D3C" w:rsidRDefault="000F4D3C" w:rsidP="004E2622">
      <w:r>
        <w:separator/>
      </w:r>
    </w:p>
  </w:endnote>
  <w:endnote w:type="continuationSeparator" w:id="0">
    <w:p w:rsidR="000F4D3C" w:rsidRDefault="000F4D3C" w:rsidP="004E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TFF500998t00">
    <w:altName w:val="Times New Roman"/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0010452"/>
      <w:docPartObj>
        <w:docPartGallery w:val="Page Numbers (Bottom of Page)"/>
        <w:docPartUnique/>
      </w:docPartObj>
    </w:sdtPr>
    <w:sdtEndPr/>
    <w:sdtContent>
      <w:p w:rsidR="005A0091" w:rsidRDefault="00AB65C1">
        <w:pPr>
          <w:pStyle w:val="Jalus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1C95">
          <w:t>3</w:t>
        </w:r>
        <w:r>
          <w:fldChar w:fldCharType="end"/>
        </w:r>
      </w:p>
    </w:sdtContent>
  </w:sdt>
  <w:p w:rsidR="005A0091" w:rsidRDefault="005A0091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091" w:rsidRDefault="005A0091">
    <w:pPr>
      <w:pStyle w:val="Jalus"/>
      <w:jc w:val="right"/>
    </w:pPr>
  </w:p>
  <w:p w:rsidR="005A0091" w:rsidRDefault="005A009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D3C" w:rsidRDefault="000F4D3C" w:rsidP="004E2622">
      <w:r>
        <w:separator/>
      </w:r>
    </w:p>
  </w:footnote>
  <w:footnote w:type="continuationSeparator" w:id="0">
    <w:p w:rsidR="000F4D3C" w:rsidRDefault="000F4D3C" w:rsidP="004E2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E0A250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12A16EEF"/>
    <w:multiLevelType w:val="hybridMultilevel"/>
    <w:tmpl w:val="5AB6548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B456B"/>
    <w:multiLevelType w:val="hybridMultilevel"/>
    <w:tmpl w:val="233406B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027A0"/>
    <w:multiLevelType w:val="hybridMultilevel"/>
    <w:tmpl w:val="A5BED93A"/>
    <w:lvl w:ilvl="0" w:tplc="A35EE46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C078C"/>
    <w:multiLevelType w:val="hybridMultilevel"/>
    <w:tmpl w:val="6FD6DFC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36759"/>
    <w:multiLevelType w:val="multilevel"/>
    <w:tmpl w:val="CE88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38A960B5"/>
    <w:multiLevelType w:val="hybridMultilevel"/>
    <w:tmpl w:val="87FC6872"/>
    <w:lvl w:ilvl="0" w:tplc="D03C2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A0A12"/>
    <w:multiLevelType w:val="multilevel"/>
    <w:tmpl w:val="AD008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0" w15:restartNumberingAfterBreak="0">
    <w:nsid w:val="3F7824F2"/>
    <w:multiLevelType w:val="hybridMultilevel"/>
    <w:tmpl w:val="8758A6CC"/>
    <w:lvl w:ilvl="0" w:tplc="DD0A47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561EB7"/>
    <w:multiLevelType w:val="hybridMultilevel"/>
    <w:tmpl w:val="2C04EBE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B594D"/>
    <w:multiLevelType w:val="hybridMultilevel"/>
    <w:tmpl w:val="EF8A420A"/>
    <w:lvl w:ilvl="0" w:tplc="85B4B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3EB1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D42E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201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46F4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C048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548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F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C276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D6369C"/>
    <w:multiLevelType w:val="hybridMultilevel"/>
    <w:tmpl w:val="98B2579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73278B"/>
    <w:multiLevelType w:val="hybridMultilevel"/>
    <w:tmpl w:val="F8661D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E4206"/>
    <w:multiLevelType w:val="hybridMultilevel"/>
    <w:tmpl w:val="F8661D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6697E"/>
    <w:multiLevelType w:val="hybridMultilevel"/>
    <w:tmpl w:val="30AECC2E"/>
    <w:lvl w:ilvl="0" w:tplc="66F425BE">
      <w:start w:val="1"/>
      <w:numFmt w:val="decimal"/>
      <w:lvlText w:val="%1)"/>
      <w:lvlJc w:val="left"/>
      <w:pPr>
        <w:ind w:left="2370" w:hanging="201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83539"/>
    <w:multiLevelType w:val="hybridMultilevel"/>
    <w:tmpl w:val="EF009B3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11"/>
  </w:num>
  <w:num w:numId="8">
    <w:abstractNumId w:val="12"/>
  </w:num>
  <w:num w:numId="9">
    <w:abstractNumId w:val="2"/>
  </w:num>
  <w:num w:numId="10">
    <w:abstractNumId w:val="15"/>
  </w:num>
  <w:num w:numId="11">
    <w:abstractNumId w:val="1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6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"/>
  </w:num>
  <w:num w:numId="2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4817">
      <o:colormru v:ext="edit" colors="gree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AB5"/>
    <w:rsid w:val="00002A4D"/>
    <w:rsid w:val="0000377A"/>
    <w:rsid w:val="00004FA7"/>
    <w:rsid w:val="00006560"/>
    <w:rsid w:val="00006983"/>
    <w:rsid w:val="00010065"/>
    <w:rsid w:val="00011442"/>
    <w:rsid w:val="0001204E"/>
    <w:rsid w:val="00012C99"/>
    <w:rsid w:val="0001389B"/>
    <w:rsid w:val="00016274"/>
    <w:rsid w:val="00016F44"/>
    <w:rsid w:val="00017127"/>
    <w:rsid w:val="0001769D"/>
    <w:rsid w:val="000177DE"/>
    <w:rsid w:val="00020507"/>
    <w:rsid w:val="000208BC"/>
    <w:rsid w:val="00026EDC"/>
    <w:rsid w:val="000279BC"/>
    <w:rsid w:val="00031A18"/>
    <w:rsid w:val="0003434E"/>
    <w:rsid w:val="00034ED4"/>
    <w:rsid w:val="000350B9"/>
    <w:rsid w:val="00044350"/>
    <w:rsid w:val="00044EDB"/>
    <w:rsid w:val="00045F7A"/>
    <w:rsid w:val="00046F13"/>
    <w:rsid w:val="000470B6"/>
    <w:rsid w:val="00050898"/>
    <w:rsid w:val="00050B4D"/>
    <w:rsid w:val="000530E7"/>
    <w:rsid w:val="000562F5"/>
    <w:rsid w:val="00056B7A"/>
    <w:rsid w:val="00057B44"/>
    <w:rsid w:val="00062F15"/>
    <w:rsid w:val="00063E10"/>
    <w:rsid w:val="00064176"/>
    <w:rsid w:val="0006469D"/>
    <w:rsid w:val="00064DFB"/>
    <w:rsid w:val="000663EA"/>
    <w:rsid w:val="00067666"/>
    <w:rsid w:val="00071247"/>
    <w:rsid w:val="000722CF"/>
    <w:rsid w:val="00076BC3"/>
    <w:rsid w:val="000775FD"/>
    <w:rsid w:val="00080A35"/>
    <w:rsid w:val="00081543"/>
    <w:rsid w:val="000828EB"/>
    <w:rsid w:val="000871A1"/>
    <w:rsid w:val="00087931"/>
    <w:rsid w:val="000900F2"/>
    <w:rsid w:val="000909EC"/>
    <w:rsid w:val="000949DE"/>
    <w:rsid w:val="00095123"/>
    <w:rsid w:val="00097633"/>
    <w:rsid w:val="000A3A4E"/>
    <w:rsid w:val="000A41A2"/>
    <w:rsid w:val="000A515A"/>
    <w:rsid w:val="000A60CD"/>
    <w:rsid w:val="000B21BC"/>
    <w:rsid w:val="000B383F"/>
    <w:rsid w:val="000B3BE6"/>
    <w:rsid w:val="000B4BD1"/>
    <w:rsid w:val="000B7486"/>
    <w:rsid w:val="000C24C8"/>
    <w:rsid w:val="000C28FF"/>
    <w:rsid w:val="000C391E"/>
    <w:rsid w:val="000C3C17"/>
    <w:rsid w:val="000C3CF1"/>
    <w:rsid w:val="000C726C"/>
    <w:rsid w:val="000D1F30"/>
    <w:rsid w:val="000E145A"/>
    <w:rsid w:val="000E2DBA"/>
    <w:rsid w:val="000E2F26"/>
    <w:rsid w:val="000E42F3"/>
    <w:rsid w:val="000F24E1"/>
    <w:rsid w:val="000F4D3C"/>
    <w:rsid w:val="000F5858"/>
    <w:rsid w:val="000F6790"/>
    <w:rsid w:val="000F7A88"/>
    <w:rsid w:val="00100D55"/>
    <w:rsid w:val="00101422"/>
    <w:rsid w:val="00104855"/>
    <w:rsid w:val="001076C1"/>
    <w:rsid w:val="001079C4"/>
    <w:rsid w:val="00111371"/>
    <w:rsid w:val="0011340C"/>
    <w:rsid w:val="001154A9"/>
    <w:rsid w:val="00117571"/>
    <w:rsid w:val="00123370"/>
    <w:rsid w:val="00126C62"/>
    <w:rsid w:val="001335B1"/>
    <w:rsid w:val="0013362F"/>
    <w:rsid w:val="00142754"/>
    <w:rsid w:val="0014569B"/>
    <w:rsid w:val="00156544"/>
    <w:rsid w:val="001657BD"/>
    <w:rsid w:val="001737CF"/>
    <w:rsid w:val="0017464E"/>
    <w:rsid w:val="001756DC"/>
    <w:rsid w:val="00175B36"/>
    <w:rsid w:val="00176096"/>
    <w:rsid w:val="00180528"/>
    <w:rsid w:val="00181EDB"/>
    <w:rsid w:val="00183D96"/>
    <w:rsid w:val="00184243"/>
    <w:rsid w:val="001842D9"/>
    <w:rsid w:val="00185154"/>
    <w:rsid w:val="00186AAA"/>
    <w:rsid w:val="00190242"/>
    <w:rsid w:val="00192323"/>
    <w:rsid w:val="001A00AC"/>
    <w:rsid w:val="001A3113"/>
    <w:rsid w:val="001A4CFA"/>
    <w:rsid w:val="001B10C3"/>
    <w:rsid w:val="001B1BDB"/>
    <w:rsid w:val="001B2815"/>
    <w:rsid w:val="001B55B5"/>
    <w:rsid w:val="001C05F6"/>
    <w:rsid w:val="001C4A23"/>
    <w:rsid w:val="001C537B"/>
    <w:rsid w:val="001C746D"/>
    <w:rsid w:val="001D1A10"/>
    <w:rsid w:val="001D32FE"/>
    <w:rsid w:val="001D3AB8"/>
    <w:rsid w:val="001D3C60"/>
    <w:rsid w:val="001D721B"/>
    <w:rsid w:val="001E42BA"/>
    <w:rsid w:val="001E4514"/>
    <w:rsid w:val="001E55EE"/>
    <w:rsid w:val="001E7685"/>
    <w:rsid w:val="001F2C84"/>
    <w:rsid w:val="001F53F5"/>
    <w:rsid w:val="00202565"/>
    <w:rsid w:val="00202688"/>
    <w:rsid w:val="00202ECC"/>
    <w:rsid w:val="00203FE4"/>
    <w:rsid w:val="002059BE"/>
    <w:rsid w:val="0020644F"/>
    <w:rsid w:val="00213AA4"/>
    <w:rsid w:val="0021448B"/>
    <w:rsid w:val="00215ECA"/>
    <w:rsid w:val="0022329E"/>
    <w:rsid w:val="00225AEE"/>
    <w:rsid w:val="00227D55"/>
    <w:rsid w:val="0023233F"/>
    <w:rsid w:val="00232DC7"/>
    <w:rsid w:val="002358FF"/>
    <w:rsid w:val="00237DC3"/>
    <w:rsid w:val="002435D7"/>
    <w:rsid w:val="002437D6"/>
    <w:rsid w:val="00244A98"/>
    <w:rsid w:val="00246459"/>
    <w:rsid w:val="00246D28"/>
    <w:rsid w:val="002506E5"/>
    <w:rsid w:val="00250796"/>
    <w:rsid w:val="00250E27"/>
    <w:rsid w:val="0025289E"/>
    <w:rsid w:val="00253FF4"/>
    <w:rsid w:val="0025401B"/>
    <w:rsid w:val="00261608"/>
    <w:rsid w:val="00261CDA"/>
    <w:rsid w:val="002629DA"/>
    <w:rsid w:val="00262B57"/>
    <w:rsid w:val="00263FF6"/>
    <w:rsid w:val="002640C7"/>
    <w:rsid w:val="00266D2D"/>
    <w:rsid w:val="00266FB4"/>
    <w:rsid w:val="0026758E"/>
    <w:rsid w:val="002704A9"/>
    <w:rsid w:val="002722B3"/>
    <w:rsid w:val="00274643"/>
    <w:rsid w:val="0028002C"/>
    <w:rsid w:val="002823B9"/>
    <w:rsid w:val="0028256F"/>
    <w:rsid w:val="00283C70"/>
    <w:rsid w:val="00285404"/>
    <w:rsid w:val="00285ACA"/>
    <w:rsid w:val="00290B54"/>
    <w:rsid w:val="0029541D"/>
    <w:rsid w:val="002958FA"/>
    <w:rsid w:val="0029655D"/>
    <w:rsid w:val="002A0CEE"/>
    <w:rsid w:val="002A370D"/>
    <w:rsid w:val="002A4EE4"/>
    <w:rsid w:val="002A55A1"/>
    <w:rsid w:val="002A6186"/>
    <w:rsid w:val="002A6667"/>
    <w:rsid w:val="002A7252"/>
    <w:rsid w:val="002B046A"/>
    <w:rsid w:val="002B1360"/>
    <w:rsid w:val="002B1F33"/>
    <w:rsid w:val="002C2C0B"/>
    <w:rsid w:val="002C56C4"/>
    <w:rsid w:val="002D29D4"/>
    <w:rsid w:val="002D6783"/>
    <w:rsid w:val="002D7820"/>
    <w:rsid w:val="002E1214"/>
    <w:rsid w:val="002E15AD"/>
    <w:rsid w:val="002E1635"/>
    <w:rsid w:val="002E16A1"/>
    <w:rsid w:val="002E3CCD"/>
    <w:rsid w:val="002E6F99"/>
    <w:rsid w:val="002E756F"/>
    <w:rsid w:val="002F12A6"/>
    <w:rsid w:val="002F2ABF"/>
    <w:rsid w:val="002F51D8"/>
    <w:rsid w:val="002F643B"/>
    <w:rsid w:val="002F6B66"/>
    <w:rsid w:val="00300220"/>
    <w:rsid w:val="00300AA6"/>
    <w:rsid w:val="00301851"/>
    <w:rsid w:val="00301E78"/>
    <w:rsid w:val="003029AA"/>
    <w:rsid w:val="0030787E"/>
    <w:rsid w:val="003143B7"/>
    <w:rsid w:val="0031481C"/>
    <w:rsid w:val="00316473"/>
    <w:rsid w:val="00317B56"/>
    <w:rsid w:val="00320261"/>
    <w:rsid w:val="003208FB"/>
    <w:rsid w:val="00320DA4"/>
    <w:rsid w:val="00324001"/>
    <w:rsid w:val="003307FA"/>
    <w:rsid w:val="003315BF"/>
    <w:rsid w:val="003318DA"/>
    <w:rsid w:val="00332868"/>
    <w:rsid w:val="00332B1F"/>
    <w:rsid w:val="00333E05"/>
    <w:rsid w:val="00334D41"/>
    <w:rsid w:val="00337A74"/>
    <w:rsid w:val="00337D60"/>
    <w:rsid w:val="00340094"/>
    <w:rsid w:val="00343AAC"/>
    <w:rsid w:val="00347423"/>
    <w:rsid w:val="00350BB3"/>
    <w:rsid w:val="003514BF"/>
    <w:rsid w:val="00354347"/>
    <w:rsid w:val="0035527C"/>
    <w:rsid w:val="003577D2"/>
    <w:rsid w:val="003607B6"/>
    <w:rsid w:val="003655E1"/>
    <w:rsid w:val="00373289"/>
    <w:rsid w:val="0037447C"/>
    <w:rsid w:val="0037607B"/>
    <w:rsid w:val="0037767E"/>
    <w:rsid w:val="00380726"/>
    <w:rsid w:val="003824B5"/>
    <w:rsid w:val="003874BF"/>
    <w:rsid w:val="0038777F"/>
    <w:rsid w:val="003932A6"/>
    <w:rsid w:val="003942EC"/>
    <w:rsid w:val="0039530D"/>
    <w:rsid w:val="00396D78"/>
    <w:rsid w:val="003A0B0F"/>
    <w:rsid w:val="003A3C77"/>
    <w:rsid w:val="003A6879"/>
    <w:rsid w:val="003A6F41"/>
    <w:rsid w:val="003B03DA"/>
    <w:rsid w:val="003B3201"/>
    <w:rsid w:val="003B55EF"/>
    <w:rsid w:val="003B5E9D"/>
    <w:rsid w:val="003B5F9E"/>
    <w:rsid w:val="003B7E96"/>
    <w:rsid w:val="003C0495"/>
    <w:rsid w:val="003C3A09"/>
    <w:rsid w:val="003C6EE3"/>
    <w:rsid w:val="003D1E65"/>
    <w:rsid w:val="003D22DA"/>
    <w:rsid w:val="003D2A4C"/>
    <w:rsid w:val="003D36FC"/>
    <w:rsid w:val="003D483E"/>
    <w:rsid w:val="003E23EB"/>
    <w:rsid w:val="003E275F"/>
    <w:rsid w:val="003E2C8A"/>
    <w:rsid w:val="003E3BA2"/>
    <w:rsid w:val="003E5B07"/>
    <w:rsid w:val="003E68EF"/>
    <w:rsid w:val="003E6E05"/>
    <w:rsid w:val="003E780A"/>
    <w:rsid w:val="003F0382"/>
    <w:rsid w:val="003F573F"/>
    <w:rsid w:val="003F7FE6"/>
    <w:rsid w:val="00402479"/>
    <w:rsid w:val="00404453"/>
    <w:rsid w:val="00407398"/>
    <w:rsid w:val="004106F0"/>
    <w:rsid w:val="00411C06"/>
    <w:rsid w:val="004146F1"/>
    <w:rsid w:val="00414FED"/>
    <w:rsid w:val="00415164"/>
    <w:rsid w:val="00415194"/>
    <w:rsid w:val="00417741"/>
    <w:rsid w:val="0042028E"/>
    <w:rsid w:val="0042392E"/>
    <w:rsid w:val="00427C5C"/>
    <w:rsid w:val="00430C19"/>
    <w:rsid w:val="00432C43"/>
    <w:rsid w:val="00434466"/>
    <w:rsid w:val="00435C9F"/>
    <w:rsid w:val="00437B44"/>
    <w:rsid w:val="00440F91"/>
    <w:rsid w:val="00441512"/>
    <w:rsid w:val="00442A2B"/>
    <w:rsid w:val="004463BB"/>
    <w:rsid w:val="004515FD"/>
    <w:rsid w:val="00451F22"/>
    <w:rsid w:val="00452FBF"/>
    <w:rsid w:val="00455902"/>
    <w:rsid w:val="00457568"/>
    <w:rsid w:val="00461C7C"/>
    <w:rsid w:val="0046257D"/>
    <w:rsid w:val="004629BF"/>
    <w:rsid w:val="00466740"/>
    <w:rsid w:val="00466B8A"/>
    <w:rsid w:val="00467481"/>
    <w:rsid w:val="00467797"/>
    <w:rsid w:val="004702E4"/>
    <w:rsid w:val="00472229"/>
    <w:rsid w:val="00473B3D"/>
    <w:rsid w:val="00473C10"/>
    <w:rsid w:val="00475A43"/>
    <w:rsid w:val="00477D51"/>
    <w:rsid w:val="00477D7C"/>
    <w:rsid w:val="00481686"/>
    <w:rsid w:val="00481C7D"/>
    <w:rsid w:val="00482139"/>
    <w:rsid w:val="004878E0"/>
    <w:rsid w:val="00494871"/>
    <w:rsid w:val="004A0A37"/>
    <w:rsid w:val="004A2195"/>
    <w:rsid w:val="004A3307"/>
    <w:rsid w:val="004A58CA"/>
    <w:rsid w:val="004A78F8"/>
    <w:rsid w:val="004B22B5"/>
    <w:rsid w:val="004B25AD"/>
    <w:rsid w:val="004B3E61"/>
    <w:rsid w:val="004B58AB"/>
    <w:rsid w:val="004C14C5"/>
    <w:rsid w:val="004C169C"/>
    <w:rsid w:val="004C17BF"/>
    <w:rsid w:val="004C2D36"/>
    <w:rsid w:val="004C2F8B"/>
    <w:rsid w:val="004D2D8F"/>
    <w:rsid w:val="004D3C7E"/>
    <w:rsid w:val="004D795A"/>
    <w:rsid w:val="004E0D00"/>
    <w:rsid w:val="004E2622"/>
    <w:rsid w:val="004E5C39"/>
    <w:rsid w:val="004E61C7"/>
    <w:rsid w:val="004F0548"/>
    <w:rsid w:val="004F3F67"/>
    <w:rsid w:val="004F46A4"/>
    <w:rsid w:val="004F7565"/>
    <w:rsid w:val="004F7EC5"/>
    <w:rsid w:val="00501B7F"/>
    <w:rsid w:val="00501F2B"/>
    <w:rsid w:val="00504B5C"/>
    <w:rsid w:val="005051C0"/>
    <w:rsid w:val="00510BC3"/>
    <w:rsid w:val="005111CB"/>
    <w:rsid w:val="00511F58"/>
    <w:rsid w:val="00513385"/>
    <w:rsid w:val="00520F7A"/>
    <w:rsid w:val="00523039"/>
    <w:rsid w:val="00525AAF"/>
    <w:rsid w:val="005260D3"/>
    <w:rsid w:val="00527F73"/>
    <w:rsid w:val="00531C95"/>
    <w:rsid w:val="00537088"/>
    <w:rsid w:val="00537DC0"/>
    <w:rsid w:val="0054044D"/>
    <w:rsid w:val="0054239C"/>
    <w:rsid w:val="005425EC"/>
    <w:rsid w:val="0054399E"/>
    <w:rsid w:val="00543E48"/>
    <w:rsid w:val="00544F8E"/>
    <w:rsid w:val="00545C26"/>
    <w:rsid w:val="00545DC5"/>
    <w:rsid w:val="00545EEB"/>
    <w:rsid w:val="005474DA"/>
    <w:rsid w:val="00552988"/>
    <w:rsid w:val="00553A2D"/>
    <w:rsid w:val="00556EE2"/>
    <w:rsid w:val="005572DC"/>
    <w:rsid w:val="005666FA"/>
    <w:rsid w:val="00580798"/>
    <w:rsid w:val="005807B7"/>
    <w:rsid w:val="0058093E"/>
    <w:rsid w:val="00582471"/>
    <w:rsid w:val="00582691"/>
    <w:rsid w:val="0058412E"/>
    <w:rsid w:val="005915AE"/>
    <w:rsid w:val="005A0091"/>
    <w:rsid w:val="005A0487"/>
    <w:rsid w:val="005A3635"/>
    <w:rsid w:val="005B270C"/>
    <w:rsid w:val="005B29A9"/>
    <w:rsid w:val="005B4F5F"/>
    <w:rsid w:val="005B583A"/>
    <w:rsid w:val="005B66FB"/>
    <w:rsid w:val="005C2294"/>
    <w:rsid w:val="005C255A"/>
    <w:rsid w:val="005C439E"/>
    <w:rsid w:val="005C5765"/>
    <w:rsid w:val="005C5D98"/>
    <w:rsid w:val="005C6FFC"/>
    <w:rsid w:val="005D37D9"/>
    <w:rsid w:val="005D435B"/>
    <w:rsid w:val="005D55DE"/>
    <w:rsid w:val="005D66DE"/>
    <w:rsid w:val="005D6729"/>
    <w:rsid w:val="005D6A39"/>
    <w:rsid w:val="005E1AE6"/>
    <w:rsid w:val="005E5524"/>
    <w:rsid w:val="005E63E4"/>
    <w:rsid w:val="005E64E7"/>
    <w:rsid w:val="005E7888"/>
    <w:rsid w:val="005F03F9"/>
    <w:rsid w:val="005F040E"/>
    <w:rsid w:val="005F1A94"/>
    <w:rsid w:val="005F21EE"/>
    <w:rsid w:val="005F25D8"/>
    <w:rsid w:val="005F42E7"/>
    <w:rsid w:val="005F4473"/>
    <w:rsid w:val="005F7CDD"/>
    <w:rsid w:val="0060136A"/>
    <w:rsid w:val="0061012F"/>
    <w:rsid w:val="006140E7"/>
    <w:rsid w:val="00616FC8"/>
    <w:rsid w:val="0062053B"/>
    <w:rsid w:val="00621EF9"/>
    <w:rsid w:val="0062318A"/>
    <w:rsid w:val="00625D7B"/>
    <w:rsid w:val="00626284"/>
    <w:rsid w:val="0063014A"/>
    <w:rsid w:val="0063084A"/>
    <w:rsid w:val="006315C8"/>
    <w:rsid w:val="00631E40"/>
    <w:rsid w:val="00633984"/>
    <w:rsid w:val="00637B99"/>
    <w:rsid w:val="00644976"/>
    <w:rsid w:val="00646AB8"/>
    <w:rsid w:val="00652257"/>
    <w:rsid w:val="00655DBC"/>
    <w:rsid w:val="00656DA0"/>
    <w:rsid w:val="006606E8"/>
    <w:rsid w:val="00661138"/>
    <w:rsid w:val="006624D8"/>
    <w:rsid w:val="00665E24"/>
    <w:rsid w:val="0067197B"/>
    <w:rsid w:val="00675224"/>
    <w:rsid w:val="0067758B"/>
    <w:rsid w:val="00677AC4"/>
    <w:rsid w:val="006813F9"/>
    <w:rsid w:val="006855AC"/>
    <w:rsid w:val="00686CA9"/>
    <w:rsid w:val="006902CB"/>
    <w:rsid w:val="00692C7C"/>
    <w:rsid w:val="0069772F"/>
    <w:rsid w:val="00697901"/>
    <w:rsid w:val="006A2C2A"/>
    <w:rsid w:val="006A5F12"/>
    <w:rsid w:val="006A6B84"/>
    <w:rsid w:val="006B29A4"/>
    <w:rsid w:val="006B46E6"/>
    <w:rsid w:val="006B4C7D"/>
    <w:rsid w:val="006B6AEB"/>
    <w:rsid w:val="006B74E7"/>
    <w:rsid w:val="006B7B26"/>
    <w:rsid w:val="006C049D"/>
    <w:rsid w:val="006C08E6"/>
    <w:rsid w:val="006C108D"/>
    <w:rsid w:val="006C410A"/>
    <w:rsid w:val="006C4B75"/>
    <w:rsid w:val="006C60DF"/>
    <w:rsid w:val="006C6519"/>
    <w:rsid w:val="006D17A9"/>
    <w:rsid w:val="006D3093"/>
    <w:rsid w:val="006D363B"/>
    <w:rsid w:val="006D7808"/>
    <w:rsid w:val="006E1928"/>
    <w:rsid w:val="006E6141"/>
    <w:rsid w:val="006E6F8A"/>
    <w:rsid w:val="006F0B5A"/>
    <w:rsid w:val="006F1E04"/>
    <w:rsid w:val="006F32A6"/>
    <w:rsid w:val="006F3D11"/>
    <w:rsid w:val="006F57A2"/>
    <w:rsid w:val="006F6123"/>
    <w:rsid w:val="006F7168"/>
    <w:rsid w:val="006F7C22"/>
    <w:rsid w:val="007012A0"/>
    <w:rsid w:val="007038E8"/>
    <w:rsid w:val="00705172"/>
    <w:rsid w:val="00707A51"/>
    <w:rsid w:val="007106A7"/>
    <w:rsid w:val="00712282"/>
    <w:rsid w:val="00712ECD"/>
    <w:rsid w:val="00715106"/>
    <w:rsid w:val="0071531B"/>
    <w:rsid w:val="00717945"/>
    <w:rsid w:val="007243EC"/>
    <w:rsid w:val="00724C06"/>
    <w:rsid w:val="00724D49"/>
    <w:rsid w:val="007268E9"/>
    <w:rsid w:val="007272F9"/>
    <w:rsid w:val="0073133E"/>
    <w:rsid w:val="00731751"/>
    <w:rsid w:val="00731DAB"/>
    <w:rsid w:val="00732519"/>
    <w:rsid w:val="007359D3"/>
    <w:rsid w:val="0073724F"/>
    <w:rsid w:val="00740F1B"/>
    <w:rsid w:val="007460EB"/>
    <w:rsid w:val="00746140"/>
    <w:rsid w:val="00747F89"/>
    <w:rsid w:val="0075213C"/>
    <w:rsid w:val="00754244"/>
    <w:rsid w:val="00755B91"/>
    <w:rsid w:val="00755B98"/>
    <w:rsid w:val="00756FE7"/>
    <w:rsid w:val="00765D6D"/>
    <w:rsid w:val="00766969"/>
    <w:rsid w:val="0077014D"/>
    <w:rsid w:val="00771590"/>
    <w:rsid w:val="007732C6"/>
    <w:rsid w:val="007758AC"/>
    <w:rsid w:val="007760C0"/>
    <w:rsid w:val="007762F1"/>
    <w:rsid w:val="00781A53"/>
    <w:rsid w:val="00782B20"/>
    <w:rsid w:val="00783046"/>
    <w:rsid w:val="00783462"/>
    <w:rsid w:val="007855BB"/>
    <w:rsid w:val="007869EE"/>
    <w:rsid w:val="0079750A"/>
    <w:rsid w:val="0079769E"/>
    <w:rsid w:val="007A0114"/>
    <w:rsid w:val="007A1932"/>
    <w:rsid w:val="007A1D8E"/>
    <w:rsid w:val="007A5594"/>
    <w:rsid w:val="007B41B2"/>
    <w:rsid w:val="007C04FC"/>
    <w:rsid w:val="007C1197"/>
    <w:rsid w:val="007C16B8"/>
    <w:rsid w:val="007C48FF"/>
    <w:rsid w:val="007C5BDB"/>
    <w:rsid w:val="007D2034"/>
    <w:rsid w:val="007D7DE5"/>
    <w:rsid w:val="007E3F8B"/>
    <w:rsid w:val="007E4815"/>
    <w:rsid w:val="007E5619"/>
    <w:rsid w:val="007F3A45"/>
    <w:rsid w:val="007F3FD5"/>
    <w:rsid w:val="007F5107"/>
    <w:rsid w:val="007F5BED"/>
    <w:rsid w:val="00800A2B"/>
    <w:rsid w:val="008010C7"/>
    <w:rsid w:val="0080140B"/>
    <w:rsid w:val="0080228F"/>
    <w:rsid w:val="008026F9"/>
    <w:rsid w:val="00804D3E"/>
    <w:rsid w:val="00804E80"/>
    <w:rsid w:val="0080585C"/>
    <w:rsid w:val="00805F62"/>
    <w:rsid w:val="008074AD"/>
    <w:rsid w:val="008102A3"/>
    <w:rsid w:val="00810C23"/>
    <w:rsid w:val="008162F4"/>
    <w:rsid w:val="00817D7B"/>
    <w:rsid w:val="008220BE"/>
    <w:rsid w:val="00822923"/>
    <w:rsid w:val="00822ADF"/>
    <w:rsid w:val="0082720A"/>
    <w:rsid w:val="008273F1"/>
    <w:rsid w:val="00830055"/>
    <w:rsid w:val="008300EE"/>
    <w:rsid w:val="008311AC"/>
    <w:rsid w:val="008337DC"/>
    <w:rsid w:val="00837E57"/>
    <w:rsid w:val="00840C3F"/>
    <w:rsid w:val="008442E6"/>
    <w:rsid w:val="00847516"/>
    <w:rsid w:val="0084772E"/>
    <w:rsid w:val="0085076B"/>
    <w:rsid w:val="00851BAB"/>
    <w:rsid w:val="00851CC6"/>
    <w:rsid w:val="0085269C"/>
    <w:rsid w:val="00852EB1"/>
    <w:rsid w:val="00852FC6"/>
    <w:rsid w:val="00853525"/>
    <w:rsid w:val="00854214"/>
    <w:rsid w:val="00854B00"/>
    <w:rsid w:val="00855685"/>
    <w:rsid w:val="0085576B"/>
    <w:rsid w:val="008571A2"/>
    <w:rsid w:val="00861358"/>
    <w:rsid w:val="008616F2"/>
    <w:rsid w:val="00863E46"/>
    <w:rsid w:val="00864F79"/>
    <w:rsid w:val="0086541E"/>
    <w:rsid w:val="0086703B"/>
    <w:rsid w:val="00870330"/>
    <w:rsid w:val="00870F67"/>
    <w:rsid w:val="00872FBB"/>
    <w:rsid w:val="00877A85"/>
    <w:rsid w:val="008818CD"/>
    <w:rsid w:val="00882465"/>
    <w:rsid w:val="008827AA"/>
    <w:rsid w:val="008828A0"/>
    <w:rsid w:val="00884B8A"/>
    <w:rsid w:val="00885949"/>
    <w:rsid w:val="00886DAA"/>
    <w:rsid w:val="00890184"/>
    <w:rsid w:val="00891D62"/>
    <w:rsid w:val="00893814"/>
    <w:rsid w:val="0089673F"/>
    <w:rsid w:val="00897C36"/>
    <w:rsid w:val="008A2A05"/>
    <w:rsid w:val="008A7483"/>
    <w:rsid w:val="008A7F2A"/>
    <w:rsid w:val="008B0C9C"/>
    <w:rsid w:val="008B2EAC"/>
    <w:rsid w:val="008B30D8"/>
    <w:rsid w:val="008B5C8F"/>
    <w:rsid w:val="008B685A"/>
    <w:rsid w:val="008C0486"/>
    <w:rsid w:val="008C305E"/>
    <w:rsid w:val="008C550C"/>
    <w:rsid w:val="008C75F2"/>
    <w:rsid w:val="008D105F"/>
    <w:rsid w:val="008D3020"/>
    <w:rsid w:val="008D3B00"/>
    <w:rsid w:val="008D671E"/>
    <w:rsid w:val="008D7345"/>
    <w:rsid w:val="008E0FF9"/>
    <w:rsid w:val="008E2D28"/>
    <w:rsid w:val="008E2DE2"/>
    <w:rsid w:val="008E2E47"/>
    <w:rsid w:val="008E57BA"/>
    <w:rsid w:val="008F03A3"/>
    <w:rsid w:val="008F0931"/>
    <w:rsid w:val="008F3B28"/>
    <w:rsid w:val="008F6798"/>
    <w:rsid w:val="008F67D9"/>
    <w:rsid w:val="00902B93"/>
    <w:rsid w:val="0090415F"/>
    <w:rsid w:val="009048E9"/>
    <w:rsid w:val="00905064"/>
    <w:rsid w:val="00907EDC"/>
    <w:rsid w:val="00912398"/>
    <w:rsid w:val="009156F5"/>
    <w:rsid w:val="00916919"/>
    <w:rsid w:val="0092075D"/>
    <w:rsid w:val="00922945"/>
    <w:rsid w:val="00927331"/>
    <w:rsid w:val="009314A4"/>
    <w:rsid w:val="00940ED3"/>
    <w:rsid w:val="00941E2E"/>
    <w:rsid w:val="00942646"/>
    <w:rsid w:val="00945925"/>
    <w:rsid w:val="009464B1"/>
    <w:rsid w:val="00947BE0"/>
    <w:rsid w:val="00950CF2"/>
    <w:rsid w:val="00952E2C"/>
    <w:rsid w:val="0095391B"/>
    <w:rsid w:val="00953992"/>
    <w:rsid w:val="009546A6"/>
    <w:rsid w:val="00954F13"/>
    <w:rsid w:val="00955D46"/>
    <w:rsid w:val="009600B1"/>
    <w:rsid w:val="0096046E"/>
    <w:rsid w:val="0096372C"/>
    <w:rsid w:val="00964304"/>
    <w:rsid w:val="0096453C"/>
    <w:rsid w:val="00965218"/>
    <w:rsid w:val="0096554B"/>
    <w:rsid w:val="00966B8C"/>
    <w:rsid w:val="00967E8D"/>
    <w:rsid w:val="0097141C"/>
    <w:rsid w:val="00973D06"/>
    <w:rsid w:val="00981FE8"/>
    <w:rsid w:val="00985547"/>
    <w:rsid w:val="00987879"/>
    <w:rsid w:val="00990E3F"/>
    <w:rsid w:val="00994901"/>
    <w:rsid w:val="00994D2F"/>
    <w:rsid w:val="00995E12"/>
    <w:rsid w:val="00997E33"/>
    <w:rsid w:val="009A15FD"/>
    <w:rsid w:val="009A176B"/>
    <w:rsid w:val="009A2BF3"/>
    <w:rsid w:val="009A32B1"/>
    <w:rsid w:val="009A49A4"/>
    <w:rsid w:val="009A55C8"/>
    <w:rsid w:val="009A58A1"/>
    <w:rsid w:val="009A698A"/>
    <w:rsid w:val="009A6D1B"/>
    <w:rsid w:val="009B03CC"/>
    <w:rsid w:val="009B0407"/>
    <w:rsid w:val="009B043C"/>
    <w:rsid w:val="009B0481"/>
    <w:rsid w:val="009B1133"/>
    <w:rsid w:val="009B729D"/>
    <w:rsid w:val="009C0607"/>
    <w:rsid w:val="009C0A93"/>
    <w:rsid w:val="009C0E12"/>
    <w:rsid w:val="009C16A2"/>
    <w:rsid w:val="009C1953"/>
    <w:rsid w:val="009C1DC3"/>
    <w:rsid w:val="009C3E55"/>
    <w:rsid w:val="009C529C"/>
    <w:rsid w:val="009C545E"/>
    <w:rsid w:val="009C5D29"/>
    <w:rsid w:val="009C5F15"/>
    <w:rsid w:val="009D20F9"/>
    <w:rsid w:val="009D365B"/>
    <w:rsid w:val="009D5EB6"/>
    <w:rsid w:val="009D6511"/>
    <w:rsid w:val="009D68A8"/>
    <w:rsid w:val="009D7C94"/>
    <w:rsid w:val="009E2FDB"/>
    <w:rsid w:val="009E3D96"/>
    <w:rsid w:val="009E5790"/>
    <w:rsid w:val="009E5887"/>
    <w:rsid w:val="009E5B6D"/>
    <w:rsid w:val="009E6FE5"/>
    <w:rsid w:val="009F02B3"/>
    <w:rsid w:val="009F0E79"/>
    <w:rsid w:val="009F0EB2"/>
    <w:rsid w:val="009F5DB9"/>
    <w:rsid w:val="00A031F3"/>
    <w:rsid w:val="00A036C0"/>
    <w:rsid w:val="00A05ADD"/>
    <w:rsid w:val="00A063B7"/>
    <w:rsid w:val="00A17385"/>
    <w:rsid w:val="00A202E6"/>
    <w:rsid w:val="00A23901"/>
    <w:rsid w:val="00A252E8"/>
    <w:rsid w:val="00A26930"/>
    <w:rsid w:val="00A26C7F"/>
    <w:rsid w:val="00A2792E"/>
    <w:rsid w:val="00A27D0F"/>
    <w:rsid w:val="00A31439"/>
    <w:rsid w:val="00A34404"/>
    <w:rsid w:val="00A358CD"/>
    <w:rsid w:val="00A366D5"/>
    <w:rsid w:val="00A415C9"/>
    <w:rsid w:val="00A43E53"/>
    <w:rsid w:val="00A443DD"/>
    <w:rsid w:val="00A4569E"/>
    <w:rsid w:val="00A4576B"/>
    <w:rsid w:val="00A45EA9"/>
    <w:rsid w:val="00A50087"/>
    <w:rsid w:val="00A50766"/>
    <w:rsid w:val="00A5296D"/>
    <w:rsid w:val="00A53532"/>
    <w:rsid w:val="00A5418C"/>
    <w:rsid w:val="00A54E2A"/>
    <w:rsid w:val="00A54F90"/>
    <w:rsid w:val="00A55FDC"/>
    <w:rsid w:val="00A569C6"/>
    <w:rsid w:val="00A56F2A"/>
    <w:rsid w:val="00A57CAA"/>
    <w:rsid w:val="00A64260"/>
    <w:rsid w:val="00A713F1"/>
    <w:rsid w:val="00A71F62"/>
    <w:rsid w:val="00A80521"/>
    <w:rsid w:val="00A84CE3"/>
    <w:rsid w:val="00A92AB5"/>
    <w:rsid w:val="00A93311"/>
    <w:rsid w:val="00A95659"/>
    <w:rsid w:val="00A95829"/>
    <w:rsid w:val="00A97AF2"/>
    <w:rsid w:val="00A97FC0"/>
    <w:rsid w:val="00AA0430"/>
    <w:rsid w:val="00AA0CA6"/>
    <w:rsid w:val="00AA3449"/>
    <w:rsid w:val="00AA4AF8"/>
    <w:rsid w:val="00AA4F1C"/>
    <w:rsid w:val="00AB0378"/>
    <w:rsid w:val="00AB0D53"/>
    <w:rsid w:val="00AB279E"/>
    <w:rsid w:val="00AB3E16"/>
    <w:rsid w:val="00AB4733"/>
    <w:rsid w:val="00AB4C1F"/>
    <w:rsid w:val="00AB5078"/>
    <w:rsid w:val="00AB5F43"/>
    <w:rsid w:val="00AB65C1"/>
    <w:rsid w:val="00AC05A6"/>
    <w:rsid w:val="00AC0A90"/>
    <w:rsid w:val="00AC1956"/>
    <w:rsid w:val="00AC331D"/>
    <w:rsid w:val="00AC5811"/>
    <w:rsid w:val="00AC754B"/>
    <w:rsid w:val="00AD0196"/>
    <w:rsid w:val="00AD136C"/>
    <w:rsid w:val="00AD199A"/>
    <w:rsid w:val="00AD2E56"/>
    <w:rsid w:val="00AD3026"/>
    <w:rsid w:val="00AD3B67"/>
    <w:rsid w:val="00AD5C9D"/>
    <w:rsid w:val="00AD72D4"/>
    <w:rsid w:val="00AE321E"/>
    <w:rsid w:val="00AE52AF"/>
    <w:rsid w:val="00AF0623"/>
    <w:rsid w:val="00AF499F"/>
    <w:rsid w:val="00AF5F80"/>
    <w:rsid w:val="00AF7D53"/>
    <w:rsid w:val="00B004DE"/>
    <w:rsid w:val="00B0083E"/>
    <w:rsid w:val="00B01AFA"/>
    <w:rsid w:val="00B01F70"/>
    <w:rsid w:val="00B02155"/>
    <w:rsid w:val="00B03C33"/>
    <w:rsid w:val="00B07FB6"/>
    <w:rsid w:val="00B10476"/>
    <w:rsid w:val="00B10C27"/>
    <w:rsid w:val="00B11303"/>
    <w:rsid w:val="00B11B06"/>
    <w:rsid w:val="00B12E67"/>
    <w:rsid w:val="00B13D98"/>
    <w:rsid w:val="00B161BA"/>
    <w:rsid w:val="00B169C6"/>
    <w:rsid w:val="00B227E0"/>
    <w:rsid w:val="00B230B0"/>
    <w:rsid w:val="00B230F4"/>
    <w:rsid w:val="00B23A3F"/>
    <w:rsid w:val="00B2595C"/>
    <w:rsid w:val="00B25977"/>
    <w:rsid w:val="00B26256"/>
    <w:rsid w:val="00B27654"/>
    <w:rsid w:val="00B36CE8"/>
    <w:rsid w:val="00B37F41"/>
    <w:rsid w:val="00B40EE3"/>
    <w:rsid w:val="00B417A7"/>
    <w:rsid w:val="00B46EE2"/>
    <w:rsid w:val="00B47CF2"/>
    <w:rsid w:val="00B50491"/>
    <w:rsid w:val="00B53E44"/>
    <w:rsid w:val="00B55D09"/>
    <w:rsid w:val="00B56B01"/>
    <w:rsid w:val="00B65EF6"/>
    <w:rsid w:val="00B70F19"/>
    <w:rsid w:val="00B71A7F"/>
    <w:rsid w:val="00B754DD"/>
    <w:rsid w:val="00B857A6"/>
    <w:rsid w:val="00B90A19"/>
    <w:rsid w:val="00B957B2"/>
    <w:rsid w:val="00B96630"/>
    <w:rsid w:val="00BA353B"/>
    <w:rsid w:val="00BA3C3E"/>
    <w:rsid w:val="00BA4224"/>
    <w:rsid w:val="00BA47DD"/>
    <w:rsid w:val="00BA653B"/>
    <w:rsid w:val="00BA6691"/>
    <w:rsid w:val="00BA6800"/>
    <w:rsid w:val="00BB254C"/>
    <w:rsid w:val="00BB52B3"/>
    <w:rsid w:val="00BB5F48"/>
    <w:rsid w:val="00BC2401"/>
    <w:rsid w:val="00BC2A12"/>
    <w:rsid w:val="00BC4BBC"/>
    <w:rsid w:val="00BC54DA"/>
    <w:rsid w:val="00BC7564"/>
    <w:rsid w:val="00BD0278"/>
    <w:rsid w:val="00BD71F4"/>
    <w:rsid w:val="00BE039F"/>
    <w:rsid w:val="00BE0EC6"/>
    <w:rsid w:val="00BE3E6B"/>
    <w:rsid w:val="00BE4E04"/>
    <w:rsid w:val="00BE5732"/>
    <w:rsid w:val="00BF171F"/>
    <w:rsid w:val="00BF3270"/>
    <w:rsid w:val="00BF5376"/>
    <w:rsid w:val="00BF6C9E"/>
    <w:rsid w:val="00C0161A"/>
    <w:rsid w:val="00C0369F"/>
    <w:rsid w:val="00C0716E"/>
    <w:rsid w:val="00C108C2"/>
    <w:rsid w:val="00C121D0"/>
    <w:rsid w:val="00C148EE"/>
    <w:rsid w:val="00C17BE4"/>
    <w:rsid w:val="00C20D0F"/>
    <w:rsid w:val="00C23A21"/>
    <w:rsid w:val="00C32034"/>
    <w:rsid w:val="00C4133A"/>
    <w:rsid w:val="00C418E9"/>
    <w:rsid w:val="00C41ADE"/>
    <w:rsid w:val="00C42FBA"/>
    <w:rsid w:val="00C44B27"/>
    <w:rsid w:val="00C46CA6"/>
    <w:rsid w:val="00C46ED8"/>
    <w:rsid w:val="00C47D3F"/>
    <w:rsid w:val="00C52463"/>
    <w:rsid w:val="00C52929"/>
    <w:rsid w:val="00C637A5"/>
    <w:rsid w:val="00C652D2"/>
    <w:rsid w:val="00C6646C"/>
    <w:rsid w:val="00C67EE1"/>
    <w:rsid w:val="00C70842"/>
    <w:rsid w:val="00C727FA"/>
    <w:rsid w:val="00C76C5C"/>
    <w:rsid w:val="00C76E4D"/>
    <w:rsid w:val="00C775AD"/>
    <w:rsid w:val="00C810EF"/>
    <w:rsid w:val="00C823A1"/>
    <w:rsid w:val="00C84263"/>
    <w:rsid w:val="00C86E1D"/>
    <w:rsid w:val="00C90549"/>
    <w:rsid w:val="00C91359"/>
    <w:rsid w:val="00C9303E"/>
    <w:rsid w:val="00C93C87"/>
    <w:rsid w:val="00CA1298"/>
    <w:rsid w:val="00CA6100"/>
    <w:rsid w:val="00CA7E34"/>
    <w:rsid w:val="00CB5BBE"/>
    <w:rsid w:val="00CB6C50"/>
    <w:rsid w:val="00CB6D72"/>
    <w:rsid w:val="00CC2497"/>
    <w:rsid w:val="00CC3AE7"/>
    <w:rsid w:val="00CC3D2A"/>
    <w:rsid w:val="00CC3D41"/>
    <w:rsid w:val="00CC5B56"/>
    <w:rsid w:val="00CC5DC4"/>
    <w:rsid w:val="00CC6AFC"/>
    <w:rsid w:val="00CD1A2C"/>
    <w:rsid w:val="00CD230E"/>
    <w:rsid w:val="00CD49E5"/>
    <w:rsid w:val="00CD6F59"/>
    <w:rsid w:val="00CE34E4"/>
    <w:rsid w:val="00CE4003"/>
    <w:rsid w:val="00CE6677"/>
    <w:rsid w:val="00CF13A9"/>
    <w:rsid w:val="00CF3189"/>
    <w:rsid w:val="00CF5F6A"/>
    <w:rsid w:val="00CF78CB"/>
    <w:rsid w:val="00D00646"/>
    <w:rsid w:val="00D00C8B"/>
    <w:rsid w:val="00D02804"/>
    <w:rsid w:val="00D0358B"/>
    <w:rsid w:val="00D03BA3"/>
    <w:rsid w:val="00D04343"/>
    <w:rsid w:val="00D11C89"/>
    <w:rsid w:val="00D12683"/>
    <w:rsid w:val="00D1593E"/>
    <w:rsid w:val="00D20E4D"/>
    <w:rsid w:val="00D22002"/>
    <w:rsid w:val="00D22460"/>
    <w:rsid w:val="00D31D8C"/>
    <w:rsid w:val="00D327DD"/>
    <w:rsid w:val="00D33167"/>
    <w:rsid w:val="00D334CB"/>
    <w:rsid w:val="00D35CD2"/>
    <w:rsid w:val="00D36B59"/>
    <w:rsid w:val="00D370C6"/>
    <w:rsid w:val="00D401BE"/>
    <w:rsid w:val="00D41A47"/>
    <w:rsid w:val="00D420BD"/>
    <w:rsid w:val="00D433FB"/>
    <w:rsid w:val="00D45879"/>
    <w:rsid w:val="00D46698"/>
    <w:rsid w:val="00D46E1B"/>
    <w:rsid w:val="00D50778"/>
    <w:rsid w:val="00D5192E"/>
    <w:rsid w:val="00D55FF4"/>
    <w:rsid w:val="00D56B16"/>
    <w:rsid w:val="00D57AA0"/>
    <w:rsid w:val="00D57F91"/>
    <w:rsid w:val="00D60BBD"/>
    <w:rsid w:val="00D63099"/>
    <w:rsid w:val="00D652A7"/>
    <w:rsid w:val="00D734DB"/>
    <w:rsid w:val="00D763EF"/>
    <w:rsid w:val="00D80084"/>
    <w:rsid w:val="00D80927"/>
    <w:rsid w:val="00D81FB9"/>
    <w:rsid w:val="00D82118"/>
    <w:rsid w:val="00D84255"/>
    <w:rsid w:val="00D84D70"/>
    <w:rsid w:val="00D84F64"/>
    <w:rsid w:val="00D850CD"/>
    <w:rsid w:val="00D855B4"/>
    <w:rsid w:val="00D85628"/>
    <w:rsid w:val="00D96DF1"/>
    <w:rsid w:val="00D96F87"/>
    <w:rsid w:val="00D9772E"/>
    <w:rsid w:val="00DA182E"/>
    <w:rsid w:val="00DA1C03"/>
    <w:rsid w:val="00DB17CE"/>
    <w:rsid w:val="00DB27C6"/>
    <w:rsid w:val="00DB50B0"/>
    <w:rsid w:val="00DB589F"/>
    <w:rsid w:val="00DC21FC"/>
    <w:rsid w:val="00DC62FD"/>
    <w:rsid w:val="00DC65DF"/>
    <w:rsid w:val="00DC662D"/>
    <w:rsid w:val="00DD3E41"/>
    <w:rsid w:val="00DD706E"/>
    <w:rsid w:val="00DE0BDF"/>
    <w:rsid w:val="00DE3284"/>
    <w:rsid w:val="00DF0DE2"/>
    <w:rsid w:val="00DF23DC"/>
    <w:rsid w:val="00DF4291"/>
    <w:rsid w:val="00DF62C4"/>
    <w:rsid w:val="00E014B5"/>
    <w:rsid w:val="00E0277A"/>
    <w:rsid w:val="00E02F70"/>
    <w:rsid w:val="00E03CBA"/>
    <w:rsid w:val="00E03CBF"/>
    <w:rsid w:val="00E0569C"/>
    <w:rsid w:val="00E06FA0"/>
    <w:rsid w:val="00E10093"/>
    <w:rsid w:val="00E119B1"/>
    <w:rsid w:val="00E12780"/>
    <w:rsid w:val="00E12802"/>
    <w:rsid w:val="00E12C5B"/>
    <w:rsid w:val="00E14898"/>
    <w:rsid w:val="00E148FE"/>
    <w:rsid w:val="00E15098"/>
    <w:rsid w:val="00E216D6"/>
    <w:rsid w:val="00E239A8"/>
    <w:rsid w:val="00E23A5E"/>
    <w:rsid w:val="00E245D1"/>
    <w:rsid w:val="00E2708A"/>
    <w:rsid w:val="00E27300"/>
    <w:rsid w:val="00E275A9"/>
    <w:rsid w:val="00E30265"/>
    <w:rsid w:val="00E32892"/>
    <w:rsid w:val="00E32F6C"/>
    <w:rsid w:val="00E37290"/>
    <w:rsid w:val="00E37D6D"/>
    <w:rsid w:val="00E42E51"/>
    <w:rsid w:val="00E469FC"/>
    <w:rsid w:val="00E4789E"/>
    <w:rsid w:val="00E500B6"/>
    <w:rsid w:val="00E508CA"/>
    <w:rsid w:val="00E51E85"/>
    <w:rsid w:val="00E6071F"/>
    <w:rsid w:val="00E6101B"/>
    <w:rsid w:val="00E61AF8"/>
    <w:rsid w:val="00E64212"/>
    <w:rsid w:val="00E66B01"/>
    <w:rsid w:val="00E7224A"/>
    <w:rsid w:val="00E7528F"/>
    <w:rsid w:val="00E760DB"/>
    <w:rsid w:val="00E77CB7"/>
    <w:rsid w:val="00E81E07"/>
    <w:rsid w:val="00E8325A"/>
    <w:rsid w:val="00E86962"/>
    <w:rsid w:val="00E9177F"/>
    <w:rsid w:val="00E92F4E"/>
    <w:rsid w:val="00E93176"/>
    <w:rsid w:val="00E94C4A"/>
    <w:rsid w:val="00E94F27"/>
    <w:rsid w:val="00E954D1"/>
    <w:rsid w:val="00EA42F3"/>
    <w:rsid w:val="00EA5890"/>
    <w:rsid w:val="00EB2963"/>
    <w:rsid w:val="00EB2BB0"/>
    <w:rsid w:val="00EB3FBD"/>
    <w:rsid w:val="00EB536F"/>
    <w:rsid w:val="00EB656B"/>
    <w:rsid w:val="00EB67D7"/>
    <w:rsid w:val="00EB7308"/>
    <w:rsid w:val="00EC05AC"/>
    <w:rsid w:val="00EC2BD1"/>
    <w:rsid w:val="00EC394E"/>
    <w:rsid w:val="00EC3CBA"/>
    <w:rsid w:val="00EC4383"/>
    <w:rsid w:val="00EC44FB"/>
    <w:rsid w:val="00EC4738"/>
    <w:rsid w:val="00EC68BD"/>
    <w:rsid w:val="00ED1925"/>
    <w:rsid w:val="00ED2D2B"/>
    <w:rsid w:val="00ED402A"/>
    <w:rsid w:val="00ED4CD1"/>
    <w:rsid w:val="00ED559B"/>
    <w:rsid w:val="00ED56EB"/>
    <w:rsid w:val="00EE1552"/>
    <w:rsid w:val="00EE1AD6"/>
    <w:rsid w:val="00EE4DAE"/>
    <w:rsid w:val="00EE646C"/>
    <w:rsid w:val="00EF4DE8"/>
    <w:rsid w:val="00EF507A"/>
    <w:rsid w:val="00F01E46"/>
    <w:rsid w:val="00F0228B"/>
    <w:rsid w:val="00F0616F"/>
    <w:rsid w:val="00F06FF8"/>
    <w:rsid w:val="00F07784"/>
    <w:rsid w:val="00F079F8"/>
    <w:rsid w:val="00F10871"/>
    <w:rsid w:val="00F12B34"/>
    <w:rsid w:val="00F14C9F"/>
    <w:rsid w:val="00F20116"/>
    <w:rsid w:val="00F260D5"/>
    <w:rsid w:val="00F2708F"/>
    <w:rsid w:val="00F276A1"/>
    <w:rsid w:val="00F307E5"/>
    <w:rsid w:val="00F33B68"/>
    <w:rsid w:val="00F376FD"/>
    <w:rsid w:val="00F41196"/>
    <w:rsid w:val="00F421FD"/>
    <w:rsid w:val="00F426D9"/>
    <w:rsid w:val="00F429C7"/>
    <w:rsid w:val="00F455AD"/>
    <w:rsid w:val="00F46D63"/>
    <w:rsid w:val="00F47DDC"/>
    <w:rsid w:val="00F5043A"/>
    <w:rsid w:val="00F5148E"/>
    <w:rsid w:val="00F54906"/>
    <w:rsid w:val="00F7107E"/>
    <w:rsid w:val="00F713D1"/>
    <w:rsid w:val="00F733B9"/>
    <w:rsid w:val="00F73ACD"/>
    <w:rsid w:val="00F76E03"/>
    <w:rsid w:val="00F775A3"/>
    <w:rsid w:val="00F81770"/>
    <w:rsid w:val="00F8250B"/>
    <w:rsid w:val="00F82EFD"/>
    <w:rsid w:val="00F85545"/>
    <w:rsid w:val="00F876DA"/>
    <w:rsid w:val="00F92382"/>
    <w:rsid w:val="00F94507"/>
    <w:rsid w:val="00FA022E"/>
    <w:rsid w:val="00FA1F1C"/>
    <w:rsid w:val="00FA4AB2"/>
    <w:rsid w:val="00FB18A5"/>
    <w:rsid w:val="00FB2390"/>
    <w:rsid w:val="00FB293C"/>
    <w:rsid w:val="00FB41AB"/>
    <w:rsid w:val="00FB4546"/>
    <w:rsid w:val="00FB6EAE"/>
    <w:rsid w:val="00FB7EC2"/>
    <w:rsid w:val="00FB7ED5"/>
    <w:rsid w:val="00FC1D4B"/>
    <w:rsid w:val="00FC4F75"/>
    <w:rsid w:val="00FC62E5"/>
    <w:rsid w:val="00FC7176"/>
    <w:rsid w:val="00FD0159"/>
    <w:rsid w:val="00FD58F4"/>
    <w:rsid w:val="00FD593F"/>
    <w:rsid w:val="00FD6A46"/>
    <w:rsid w:val="00FD752F"/>
    <w:rsid w:val="00FD7A71"/>
    <w:rsid w:val="00FE5239"/>
    <w:rsid w:val="00FE6A92"/>
    <w:rsid w:val="00FE7256"/>
    <w:rsid w:val="00FE73BF"/>
    <w:rsid w:val="00FE7E19"/>
    <w:rsid w:val="00FF0B95"/>
    <w:rsid w:val="00FF1839"/>
    <w:rsid w:val="00FF3AAC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green"/>
    </o:shapedefaults>
    <o:shapelayout v:ext="edit">
      <o:idmap v:ext="edit" data="1"/>
    </o:shapelayout>
  </w:shapeDefaults>
  <w:decimalSymbol w:val=","/>
  <w:listSeparator w:val=";"/>
  <w14:docId w14:val="32DB3F1D"/>
  <w15:docId w15:val="{12CE32F3-5882-4BFC-BCE6-444D67C9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520F7A"/>
    <w:rPr>
      <w:noProof/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520F7A"/>
    <w:pPr>
      <w:keepNext/>
      <w:spacing w:before="240" w:after="60"/>
      <w:outlineLvl w:val="0"/>
    </w:pPr>
    <w:rPr>
      <w:rFonts w:ascii="Arial" w:hAnsi="Arial"/>
      <w:b/>
      <w:noProof w:val="0"/>
      <w:kern w:val="28"/>
      <w:sz w:val="28"/>
      <w:szCs w:val="20"/>
    </w:rPr>
  </w:style>
  <w:style w:type="paragraph" w:styleId="Pealkiri2">
    <w:name w:val="heading 2"/>
    <w:basedOn w:val="Normaallaad"/>
    <w:next w:val="Normaallaad"/>
    <w:link w:val="Pealkiri2Mrk"/>
    <w:qFormat/>
    <w:rsid w:val="00520F7A"/>
    <w:pPr>
      <w:keepNext/>
      <w:spacing w:before="240" w:after="60"/>
      <w:outlineLvl w:val="1"/>
    </w:pPr>
    <w:rPr>
      <w:rFonts w:ascii="Arial" w:hAnsi="Arial"/>
      <w:b/>
      <w:i/>
      <w:noProof w:val="0"/>
      <w:szCs w:val="20"/>
    </w:rPr>
  </w:style>
  <w:style w:type="paragraph" w:styleId="Pealkiri3">
    <w:name w:val="heading 3"/>
    <w:basedOn w:val="Normaallaad"/>
    <w:next w:val="Normaallaad"/>
    <w:qFormat/>
    <w:rsid w:val="00520F7A"/>
    <w:pPr>
      <w:keepNext/>
      <w:outlineLvl w:val="2"/>
    </w:pPr>
    <w:rPr>
      <w:sz w:val="28"/>
    </w:rPr>
  </w:style>
  <w:style w:type="paragraph" w:styleId="Pealkiri4">
    <w:name w:val="heading 4"/>
    <w:basedOn w:val="Normaallaad"/>
    <w:next w:val="Normaallaad"/>
    <w:qFormat/>
    <w:rsid w:val="00520F7A"/>
    <w:pPr>
      <w:keepNext/>
      <w:jc w:val="both"/>
      <w:outlineLvl w:val="3"/>
    </w:pPr>
    <w:rPr>
      <w:sz w:val="28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775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Taandegakehatekst">
    <w:name w:val="Body Text Indent"/>
    <w:basedOn w:val="Normaallaad"/>
    <w:semiHidden/>
    <w:rsid w:val="00520F7A"/>
    <w:pPr>
      <w:ind w:left="180"/>
    </w:pPr>
  </w:style>
  <w:style w:type="paragraph" w:styleId="Kehatekst">
    <w:name w:val="Body Text"/>
    <w:basedOn w:val="Normaallaad"/>
    <w:link w:val="KehatekstMrk"/>
    <w:semiHidden/>
    <w:rsid w:val="00520F7A"/>
    <w:pPr>
      <w:jc w:val="both"/>
    </w:pPr>
    <w:rPr>
      <w:sz w:val="28"/>
    </w:rPr>
  </w:style>
  <w:style w:type="paragraph" w:styleId="Pealkiri">
    <w:name w:val="Title"/>
    <w:basedOn w:val="Normaallaad"/>
    <w:link w:val="PealkiriMrk"/>
    <w:qFormat/>
    <w:rsid w:val="00520F7A"/>
    <w:pPr>
      <w:jc w:val="center"/>
    </w:pPr>
    <w:rPr>
      <w:b/>
      <w:noProof w:val="0"/>
      <w:sz w:val="28"/>
      <w:szCs w:val="20"/>
    </w:rPr>
  </w:style>
  <w:style w:type="paragraph" w:styleId="Kehatekst2">
    <w:name w:val="Body Text 2"/>
    <w:basedOn w:val="Normaallaad"/>
    <w:semiHidden/>
    <w:rsid w:val="00520F7A"/>
    <w:pPr>
      <w:jc w:val="both"/>
    </w:pPr>
    <w:rPr>
      <w:noProof w:val="0"/>
      <w:szCs w:val="20"/>
    </w:rPr>
  </w:style>
  <w:style w:type="paragraph" w:styleId="Taandegakehatekst2">
    <w:name w:val="Body Text Indent 2"/>
    <w:basedOn w:val="Normaallaad"/>
    <w:semiHidden/>
    <w:rsid w:val="00520F7A"/>
    <w:pPr>
      <w:ind w:left="1080" w:hanging="360"/>
    </w:pPr>
    <w:rPr>
      <w:noProof w:val="0"/>
    </w:rPr>
  </w:style>
  <w:style w:type="paragraph" w:customStyle="1" w:styleId="ETPGrupp">
    <w:name w:val="ETP Grupp"/>
    <w:basedOn w:val="Normaallaad"/>
    <w:rsid w:val="00520F7A"/>
    <w:pPr>
      <w:jc w:val="both"/>
    </w:pPr>
    <w:rPr>
      <w:rFonts w:ascii="Arial" w:hAnsi="Arial"/>
      <w:noProof w:val="0"/>
    </w:rPr>
  </w:style>
  <w:style w:type="paragraph" w:styleId="Pis">
    <w:name w:val="header"/>
    <w:basedOn w:val="Normaallaad"/>
    <w:link w:val="PisMrk"/>
    <w:rsid w:val="00520F7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</w:pPr>
    <w:rPr>
      <w:noProof w:val="0"/>
      <w:szCs w:val="20"/>
    </w:rPr>
  </w:style>
  <w:style w:type="paragraph" w:styleId="Kehatekst3">
    <w:name w:val="Body Text 3"/>
    <w:basedOn w:val="Normaallaad"/>
    <w:semiHidden/>
    <w:rsid w:val="00520F7A"/>
    <w:pPr>
      <w:widowControl w:val="0"/>
      <w:tabs>
        <w:tab w:val="decimal" w:pos="1701"/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120"/>
      <w:ind w:right="-57"/>
      <w:jc w:val="both"/>
    </w:pPr>
    <w:rPr>
      <w:rFonts w:ascii="Arial" w:hAnsi="Arial" w:cs="Arial"/>
      <w:noProof w:val="0"/>
      <w:color w:val="000000"/>
      <w:szCs w:val="20"/>
    </w:rPr>
  </w:style>
  <w:style w:type="character" w:styleId="Hperlink">
    <w:name w:val="Hyperlink"/>
    <w:basedOn w:val="Liguvaikefont"/>
    <w:semiHidden/>
    <w:rsid w:val="00520F7A"/>
    <w:rPr>
      <w:color w:val="0000FF"/>
      <w:u w:val="single"/>
    </w:rPr>
  </w:style>
  <w:style w:type="paragraph" w:styleId="Taandegakehatekst3">
    <w:name w:val="Body Text Indent 3"/>
    <w:basedOn w:val="Normaallaad"/>
    <w:semiHidden/>
    <w:rsid w:val="00520F7A"/>
    <w:pPr>
      <w:ind w:left="360"/>
    </w:pPr>
  </w:style>
  <w:style w:type="character" w:styleId="Tugev">
    <w:name w:val="Strong"/>
    <w:basedOn w:val="Liguvaikefont"/>
    <w:uiPriority w:val="22"/>
    <w:qFormat/>
    <w:rsid w:val="00520F7A"/>
    <w:rPr>
      <w:b/>
      <w:bCs/>
    </w:rPr>
  </w:style>
  <w:style w:type="paragraph" w:styleId="Normaallaadveeb">
    <w:name w:val="Normal (Web)"/>
    <w:basedOn w:val="Normaallaad"/>
    <w:unhideWhenUsed/>
    <w:rsid w:val="002D29D4"/>
    <w:pPr>
      <w:spacing w:before="240" w:after="100" w:afterAutospacing="1"/>
    </w:pPr>
    <w:rPr>
      <w:noProof w:val="0"/>
      <w:lang w:eastAsia="et-EE"/>
    </w:rPr>
  </w:style>
  <w:style w:type="paragraph" w:styleId="Loendilik">
    <w:name w:val="List Paragraph"/>
    <w:aliases w:val="SP-List Paragraph"/>
    <w:basedOn w:val="Normaallaad"/>
    <w:uiPriority w:val="34"/>
    <w:qFormat/>
    <w:rsid w:val="002D29D4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</w:rPr>
  </w:style>
  <w:style w:type="character" w:customStyle="1" w:styleId="Pealkiri1Mrk">
    <w:name w:val="Pealkiri 1 Märk"/>
    <w:basedOn w:val="Liguvaikefont"/>
    <w:link w:val="Pealkiri1"/>
    <w:rsid w:val="00C76C5C"/>
    <w:rPr>
      <w:rFonts w:ascii="Arial" w:hAnsi="Arial"/>
      <w:b/>
      <w:kern w:val="28"/>
      <w:sz w:val="28"/>
      <w:lang w:eastAsia="en-US"/>
    </w:rPr>
  </w:style>
  <w:style w:type="character" w:customStyle="1" w:styleId="Pealkiri2Mrk">
    <w:name w:val="Pealkiri 2 Märk"/>
    <w:basedOn w:val="Liguvaikefont"/>
    <w:link w:val="Pealkiri2"/>
    <w:rsid w:val="00C76C5C"/>
    <w:rPr>
      <w:rFonts w:ascii="Arial" w:hAnsi="Arial"/>
      <w:b/>
      <w:i/>
      <w:sz w:val="24"/>
      <w:lang w:eastAsia="en-US"/>
    </w:rPr>
  </w:style>
  <w:style w:type="paragraph" w:customStyle="1" w:styleId="Normaallaad1">
    <w:name w:val="Normaallaad1"/>
    <w:rsid w:val="00C76C5C"/>
    <w:pPr>
      <w:suppressAutoHyphens/>
      <w:spacing w:line="100" w:lineRule="atLeast"/>
      <w:textAlignment w:val="baseline"/>
    </w:pPr>
    <w:rPr>
      <w:sz w:val="24"/>
      <w:lang w:val="en-GB"/>
    </w:rPr>
  </w:style>
  <w:style w:type="character" w:customStyle="1" w:styleId="KehatekstMrk">
    <w:name w:val="Kehatekst Märk"/>
    <w:basedOn w:val="Liguvaikefont"/>
    <w:link w:val="Kehatekst"/>
    <w:semiHidden/>
    <w:rsid w:val="00544F8E"/>
    <w:rPr>
      <w:noProof/>
      <w:sz w:val="28"/>
      <w:szCs w:val="24"/>
      <w:lang w:eastAsia="en-US"/>
    </w:rPr>
  </w:style>
  <w:style w:type="character" w:customStyle="1" w:styleId="PisMrk">
    <w:name w:val="Päis Märk"/>
    <w:basedOn w:val="Liguvaikefont"/>
    <w:link w:val="Pis"/>
    <w:semiHidden/>
    <w:rsid w:val="00544F8E"/>
    <w:rPr>
      <w:sz w:val="24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E63E4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E63E4"/>
    <w:rPr>
      <w:rFonts w:ascii="Tahoma" w:hAnsi="Tahoma" w:cs="Tahoma"/>
      <w:noProof/>
      <w:sz w:val="16"/>
      <w:szCs w:val="16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4E2622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4E2622"/>
    <w:rPr>
      <w:noProof/>
      <w:sz w:val="24"/>
      <w:szCs w:val="24"/>
      <w:lang w:eastAsia="en-US"/>
    </w:rPr>
  </w:style>
  <w:style w:type="character" w:styleId="Klastatudhperlink">
    <w:name w:val="FollowedHyperlink"/>
    <w:basedOn w:val="Liguvaikefont"/>
    <w:uiPriority w:val="99"/>
    <w:semiHidden/>
    <w:unhideWhenUsed/>
    <w:rsid w:val="00CF13A9"/>
    <w:rPr>
      <w:color w:val="800080" w:themeColor="followedHyperlink"/>
      <w:u w:val="single"/>
    </w:rPr>
  </w:style>
  <w:style w:type="character" w:styleId="Rhutus">
    <w:name w:val="Emphasis"/>
    <w:basedOn w:val="Liguvaikefont"/>
    <w:qFormat/>
    <w:rsid w:val="00472229"/>
    <w:rPr>
      <w:i/>
      <w:iCs/>
    </w:rPr>
  </w:style>
  <w:style w:type="character" w:styleId="Kommentaariviide">
    <w:name w:val="annotation reference"/>
    <w:basedOn w:val="Liguvaikefont"/>
    <w:uiPriority w:val="99"/>
    <w:semiHidden/>
    <w:unhideWhenUsed/>
    <w:rsid w:val="0085269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85269C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85269C"/>
    <w:rPr>
      <w:noProof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5269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5269C"/>
    <w:rPr>
      <w:b/>
      <w:bCs/>
      <w:noProof/>
      <w:lang w:eastAsia="en-US"/>
    </w:rPr>
  </w:style>
  <w:style w:type="paragraph" w:customStyle="1" w:styleId="Body">
    <w:name w:val="Body"/>
    <w:aliases w:val="Text"/>
    <w:basedOn w:val="Normaallaad"/>
    <w:rsid w:val="00E2708A"/>
    <w:pPr>
      <w:overflowPunct w:val="0"/>
      <w:autoSpaceDE w:val="0"/>
      <w:autoSpaceDN w:val="0"/>
      <w:adjustRightInd w:val="0"/>
      <w:spacing w:after="120" w:line="360" w:lineRule="auto"/>
      <w:jc w:val="both"/>
    </w:pPr>
    <w:rPr>
      <w:rFonts w:ascii="Arial" w:hAnsi="Arial"/>
      <w:noProof w:val="0"/>
      <w:sz w:val="22"/>
      <w:szCs w:val="20"/>
      <w:lang w:val="en-GB" w:eastAsia="et-EE"/>
    </w:rPr>
  </w:style>
  <w:style w:type="character" w:customStyle="1" w:styleId="fontstyle01">
    <w:name w:val="fontstyle01"/>
    <w:basedOn w:val="Liguvaikefont"/>
    <w:rsid w:val="004B22B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m">
    <w:name w:val="mm"/>
    <w:basedOn w:val="Liguvaikefont"/>
    <w:rsid w:val="00FB2390"/>
  </w:style>
  <w:style w:type="character" w:customStyle="1" w:styleId="fontstyle21">
    <w:name w:val="fontstyle21"/>
    <w:basedOn w:val="Liguvaikefont"/>
    <w:rsid w:val="00FD7A71"/>
    <w:rPr>
      <w:rFonts w:ascii="TTFF500998t00" w:hAnsi="TTFF500998t0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775A3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PealkiriMrk">
    <w:name w:val="Pealkiri Märk"/>
    <w:basedOn w:val="Liguvaikefont"/>
    <w:link w:val="Pealkiri"/>
    <w:rsid w:val="00E148FE"/>
    <w:rPr>
      <w:b/>
      <w:sz w:val="28"/>
      <w:lang w:eastAsia="en-US"/>
    </w:rPr>
  </w:style>
  <w:style w:type="paragraph" w:styleId="Vahedeta">
    <w:name w:val="No Spacing"/>
    <w:uiPriority w:val="1"/>
    <w:qFormat/>
    <w:rsid w:val="00F0228B"/>
    <w:pPr>
      <w:suppressAutoHyphens/>
    </w:pPr>
    <w:rPr>
      <w:rFonts w:ascii="Calibri" w:hAnsi="Calibri" w:cs="Calibri"/>
      <w:sz w:val="22"/>
      <w:szCs w:val="22"/>
      <w:lang w:val="en-US" w:eastAsia="ar-SA"/>
    </w:rPr>
  </w:style>
  <w:style w:type="character" w:customStyle="1" w:styleId="apple-style-span">
    <w:name w:val="apple-style-span"/>
    <w:basedOn w:val="Liguvaikefont"/>
    <w:rsid w:val="00816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joelahtme.kovtp.ee/detailplaneeringute-avalikud-valjapanekud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51B88-5689-4DAA-ABCB-FE41FFDA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1078</Words>
  <Characters>8397</Characters>
  <Application>Microsoft Office Word</Application>
  <DocSecurity>0</DocSecurity>
  <Lines>69</Lines>
  <Paragraphs>18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Jõelähtme vallavalitsus</Company>
  <LinksUpToDate>false</LinksUpToDate>
  <CharactersWithSpaces>9457</CharactersWithSpaces>
  <SharedDoc>false</SharedDoc>
  <HLinks>
    <vt:vector size="6" baseType="variant">
      <vt:variant>
        <vt:i4>6160502</vt:i4>
      </vt:variant>
      <vt:variant>
        <vt:i4>0</vt:i4>
      </vt:variant>
      <vt:variant>
        <vt:i4>0</vt:i4>
      </vt:variant>
      <vt:variant>
        <vt:i4>5</vt:i4>
      </vt:variant>
      <vt:variant>
        <vt:lpwstr>https://www.siseministeerium.ee/public/soov_detailplan.pdf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Jõelähtme  Jõelähtme</dc:creator>
  <cp:lastModifiedBy>Maire Kivistu</cp:lastModifiedBy>
  <cp:revision>2</cp:revision>
  <cp:lastPrinted>2018-06-05T05:46:00Z</cp:lastPrinted>
  <dcterms:created xsi:type="dcterms:W3CDTF">2025-02-27T08:55:00Z</dcterms:created>
  <dcterms:modified xsi:type="dcterms:W3CDTF">2025-02-27T08:55:00Z</dcterms:modified>
</cp:coreProperties>
</file>