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189" w:rsidRPr="00347F68" w:rsidRDefault="00DD4189" w:rsidP="004455EF">
      <w:pPr>
        <w:jc w:val="right"/>
      </w:pPr>
      <w:bookmarkStart w:id="0" w:name="_GoBack"/>
      <w:bookmarkEnd w:id="0"/>
      <w:r>
        <w:rPr>
          <w:noProof/>
          <w:lang w:eastAsia="et-EE"/>
        </w:rPr>
        <w:drawing>
          <wp:anchor distT="0" distB="0" distL="114300" distR="114300" simplePos="0" relativeHeight="251659264" behindDoc="0" locked="0" layoutInCell="1" allowOverlap="1" wp14:anchorId="2FE44FF1" wp14:editId="64DB99D4">
            <wp:simplePos x="0" y="0"/>
            <wp:positionH relativeFrom="page">
              <wp:align>center</wp:align>
            </wp:positionH>
            <wp:positionV relativeFrom="paragraph">
              <wp:posOffset>0</wp:posOffset>
            </wp:positionV>
            <wp:extent cx="573405" cy="648335"/>
            <wp:effectExtent l="1905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7"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t>EELNÕU</w:t>
      </w:r>
    </w:p>
    <w:p w:rsidR="00DD4189" w:rsidRPr="00347F68" w:rsidRDefault="00DD4189" w:rsidP="004455EF"/>
    <w:p w:rsidR="00DD4189" w:rsidRPr="00347F68" w:rsidRDefault="00DD4189" w:rsidP="004455EF"/>
    <w:p w:rsidR="00DD4189" w:rsidRPr="00347F68" w:rsidRDefault="00DD4189" w:rsidP="004455EF"/>
    <w:p w:rsidR="00DD4189" w:rsidRPr="007C38E0" w:rsidRDefault="00DD4189" w:rsidP="004455EF">
      <w:pPr>
        <w:pStyle w:val="Pealkiri1"/>
        <w:tabs>
          <w:tab w:val="left" w:pos="7230"/>
        </w:tabs>
        <w:spacing w:before="0" w:after="0"/>
        <w:ind w:left="720"/>
        <w:jc w:val="center"/>
        <w:rPr>
          <w:rFonts w:ascii="Algerian" w:hAnsi="Algerian"/>
          <w:b w:val="0"/>
          <w:bCs/>
          <w:sz w:val="36"/>
        </w:rPr>
      </w:pPr>
      <w:r w:rsidRPr="007C38E0">
        <w:rPr>
          <w:rFonts w:ascii="Algerian" w:hAnsi="Algerian"/>
          <w:b w:val="0"/>
          <w:bCs/>
          <w:sz w:val="36"/>
        </w:rPr>
        <w:t xml:space="preserve">JÕELÄHTME </w:t>
      </w:r>
      <w:r>
        <w:rPr>
          <w:rFonts w:ascii="Algerian" w:hAnsi="Algerian"/>
          <w:b w:val="0"/>
          <w:bCs/>
          <w:sz w:val="36"/>
        </w:rPr>
        <w:t xml:space="preserve"> </w:t>
      </w:r>
      <w:r w:rsidRPr="007C38E0">
        <w:rPr>
          <w:rFonts w:ascii="Algerian" w:hAnsi="Algerian"/>
          <w:b w:val="0"/>
          <w:bCs/>
          <w:sz w:val="36"/>
        </w:rPr>
        <w:t>VALLAVOLIKOGU</w:t>
      </w:r>
      <w:r>
        <w:rPr>
          <w:rFonts w:ascii="Algerian" w:hAnsi="Algerian"/>
          <w:b w:val="0"/>
          <w:bCs/>
          <w:sz w:val="36"/>
        </w:rPr>
        <w:tab/>
      </w:r>
    </w:p>
    <w:p w:rsidR="00DD4189" w:rsidRPr="00E42CE0" w:rsidRDefault="00DD4189" w:rsidP="004455EF">
      <w:pPr>
        <w:pStyle w:val="Pealkiri1"/>
        <w:tabs>
          <w:tab w:val="left" w:pos="2127"/>
        </w:tabs>
        <w:spacing w:before="0" w:after="0"/>
        <w:jc w:val="center"/>
        <w:rPr>
          <w:rFonts w:ascii="Algerian" w:hAnsi="Algerian" w:cs="Arial"/>
          <w:b w:val="0"/>
          <w:sz w:val="32"/>
        </w:rPr>
      </w:pPr>
      <w:r w:rsidRPr="00E42CE0">
        <w:rPr>
          <w:rFonts w:ascii="Algerian" w:hAnsi="Algerian" w:cs="Arial"/>
          <w:b w:val="0"/>
          <w:sz w:val="32"/>
        </w:rPr>
        <w:t>O T S U S</w:t>
      </w:r>
      <w:r w:rsidRPr="00E42CE0">
        <w:rPr>
          <w:rFonts w:ascii="Algerian" w:hAnsi="Algerian" w:cs="Arial"/>
          <w:b w:val="0"/>
          <w:sz w:val="32"/>
        </w:rPr>
        <w:tab/>
      </w:r>
    </w:p>
    <w:p w:rsidR="00DD4189" w:rsidRDefault="00DD4189" w:rsidP="004455EF"/>
    <w:p w:rsidR="00DD4189" w:rsidRDefault="00DD4189" w:rsidP="004455EF"/>
    <w:p w:rsidR="00DD4189" w:rsidRDefault="00DD4189" w:rsidP="004455EF">
      <w:r>
        <w:t>Jõelähtme</w:t>
      </w:r>
      <w:r>
        <w:tab/>
      </w:r>
      <w:r>
        <w:tab/>
      </w:r>
      <w:r>
        <w:tab/>
      </w:r>
      <w:r>
        <w:tab/>
      </w:r>
      <w:r>
        <w:tab/>
      </w:r>
      <w:r>
        <w:tab/>
      </w:r>
      <w:r>
        <w:tab/>
      </w:r>
      <w:r w:rsidR="00D84278">
        <w:tab/>
        <w:t>16. juuni</w:t>
      </w:r>
      <w:r w:rsidR="00675ACC">
        <w:t xml:space="preserve"> </w:t>
      </w:r>
      <w:r w:rsidR="00122F5B">
        <w:t>2022</w:t>
      </w:r>
      <w:r>
        <w:t xml:space="preserve"> nr </w:t>
      </w:r>
    </w:p>
    <w:p w:rsidR="00DD4189" w:rsidRDefault="00DD4189" w:rsidP="004455EF">
      <w:pPr>
        <w:rPr>
          <w:szCs w:val="28"/>
        </w:rPr>
      </w:pPr>
    </w:p>
    <w:p w:rsidR="00A5099E" w:rsidRDefault="00A5099E" w:rsidP="004455EF">
      <w:pPr>
        <w:rPr>
          <w:szCs w:val="28"/>
        </w:rPr>
      </w:pPr>
    </w:p>
    <w:p w:rsidR="00A5099E" w:rsidRDefault="00A5099E" w:rsidP="004455EF">
      <w:pPr>
        <w:rPr>
          <w:b/>
          <w:szCs w:val="28"/>
        </w:rPr>
      </w:pPr>
      <w:r w:rsidRPr="00926B7E">
        <w:rPr>
          <w:b/>
          <w:szCs w:val="28"/>
        </w:rPr>
        <w:t>Kohustuste võtmine</w:t>
      </w:r>
    </w:p>
    <w:p w:rsidR="00926B7E" w:rsidRPr="00926B7E" w:rsidRDefault="00926B7E" w:rsidP="004455EF">
      <w:pPr>
        <w:rPr>
          <w:b/>
          <w:szCs w:val="28"/>
        </w:rPr>
      </w:pPr>
    </w:p>
    <w:p w:rsidR="00A5099E" w:rsidRDefault="00A5099E" w:rsidP="004455EF">
      <w:pPr>
        <w:rPr>
          <w:szCs w:val="28"/>
        </w:rPr>
      </w:pPr>
    </w:p>
    <w:p w:rsidR="00D84278" w:rsidRDefault="00BB07B2" w:rsidP="00D84278">
      <w:pPr>
        <w:pStyle w:val="Loendilik"/>
        <w:ind w:left="0"/>
        <w:jc w:val="both"/>
        <w:rPr>
          <w:color w:val="333333"/>
          <w:shd w:val="clear" w:color="auto" w:fill="FFFFFF"/>
        </w:rPr>
      </w:pPr>
      <w:r w:rsidRPr="00D84278">
        <w:t>Jõelähtme V</w:t>
      </w:r>
      <w:r w:rsidR="00A5099E" w:rsidRPr="00D84278">
        <w:t>alla</w:t>
      </w:r>
      <w:r w:rsidR="00765BF8" w:rsidRPr="00D84278">
        <w:t>valitsuse</w:t>
      </w:r>
      <w:r w:rsidR="004052D1">
        <w:t>le</w:t>
      </w:r>
      <w:r w:rsidR="00765BF8" w:rsidRPr="00D84278">
        <w:t xml:space="preserve"> </w:t>
      </w:r>
      <w:r w:rsidR="00D84278" w:rsidRPr="00D84278">
        <w:t xml:space="preserve">esitas </w:t>
      </w:r>
      <w:r w:rsidR="004052D1">
        <w:t>Loo Lasteaed Pääsupesa taotluse köögi remondiks ja köögiseadmete väljavahetamiseks. Köögis on täna kasutusel kaks amortiseerunud katelt</w:t>
      </w:r>
      <w:r w:rsidR="00AE7619">
        <w:t>,</w:t>
      </w:r>
      <w:r w:rsidR="004052D1">
        <w:t xml:space="preserve"> mis on soetatud vastavalt 2005. ja 2008. aastal. Viimastel aegadel on mõlemad katlad vajanud üha tihedamini remonti ja seadistamist. Viimase poole aasta jooksul on pide</w:t>
      </w:r>
      <w:r w:rsidR="00321DC6">
        <w:t>vaid häireid elektroonikas, mistõttu vajab temperatuuri hoidmine pidevat jälgimist ja automaatika restarti. Samuti on suurenenud laste arv ja mõistlik oleks soetada suuremad katlad. Loo lasteaia renoveerimise ajal jäi tegemata ka köögi sanitaarremont põhjusel, et seda oleks mõistlik teha katelde vahetamise käigus.</w:t>
      </w:r>
    </w:p>
    <w:p w:rsidR="00321DC6" w:rsidRDefault="00321DC6" w:rsidP="004455EF">
      <w:pPr>
        <w:jc w:val="both"/>
      </w:pPr>
      <w:r>
        <w:t>Loo lasteaed on võtnud kolm võrreldavat pakkumist ja koostanud kalkulatsiooni köögi sanitaarremondiks (põranda ja seinaplaatide vahetus).</w:t>
      </w:r>
    </w:p>
    <w:p w:rsidR="00AE7619" w:rsidRDefault="00AE7619" w:rsidP="004455EF">
      <w:pPr>
        <w:jc w:val="both"/>
      </w:pPr>
    </w:p>
    <w:p w:rsidR="00D05BF4" w:rsidRDefault="00D05BF4" w:rsidP="004455EF">
      <w:pPr>
        <w:jc w:val="both"/>
      </w:pPr>
      <w:r>
        <w:t xml:space="preserve">Juhindudes eeltoodust ja aluseks võttes kohaliku omavalitsuse üksuse finantsjuhtimise seaduse § 28 lõike 3, Jõelähtme Vallavolikogu 12.09.2006 määruse nr 29 “Jõelähtme vallavara valitsemise kord” § 9 punkti 2 ja </w:t>
      </w:r>
      <w:r w:rsidR="00122F5B">
        <w:t xml:space="preserve">Jõelähtme Vallavolikogu 17.02.2022 määruse nr 13 „Jõelähtme valla 2022. aasta eelarve“, </w:t>
      </w:r>
      <w:r>
        <w:t>Jõelähtme Vallavolikogu</w:t>
      </w:r>
    </w:p>
    <w:p w:rsidR="00D05BF4" w:rsidRDefault="00D05BF4" w:rsidP="004455EF">
      <w:pPr>
        <w:pStyle w:val="Loendilik"/>
        <w:ind w:left="360"/>
        <w:jc w:val="both"/>
      </w:pPr>
    </w:p>
    <w:p w:rsidR="00A5099E" w:rsidRPr="004455EF" w:rsidRDefault="00926B7E" w:rsidP="004455EF">
      <w:pPr>
        <w:jc w:val="both"/>
        <w:rPr>
          <w:b/>
          <w:bCs/>
        </w:rPr>
      </w:pPr>
      <w:r>
        <w:rPr>
          <w:b/>
          <w:bCs/>
        </w:rPr>
        <w:t xml:space="preserve">o t s u s t a b: </w:t>
      </w:r>
    </w:p>
    <w:p w:rsidR="00DD4189" w:rsidRDefault="00DD4189" w:rsidP="004455EF">
      <w:pPr>
        <w:rPr>
          <w:szCs w:val="28"/>
        </w:rPr>
      </w:pPr>
    </w:p>
    <w:p w:rsidR="00926B7E" w:rsidRDefault="00926B7E" w:rsidP="004455EF">
      <w:pPr>
        <w:pStyle w:val="Loendilik"/>
        <w:numPr>
          <w:ilvl w:val="0"/>
          <w:numId w:val="1"/>
        </w:numPr>
        <w:jc w:val="both"/>
      </w:pPr>
      <w:r>
        <w:t xml:space="preserve">Nõustuda rahaliste kohustuste võtmisega </w:t>
      </w:r>
      <w:r w:rsidR="00122F5B">
        <w:t>2022</w:t>
      </w:r>
      <w:r w:rsidR="00D856BA">
        <w:t>. aas</w:t>
      </w:r>
      <w:r w:rsidR="00122F5B">
        <w:t>t</w:t>
      </w:r>
      <w:r w:rsidR="00D856BA">
        <w:t xml:space="preserve">al </w:t>
      </w:r>
      <w:r w:rsidR="00321DC6">
        <w:t>Loo Lasteaed Pääsupesa köögi remondiks ja köögiseadmete osaliseks väljavahetamiseks</w:t>
      </w:r>
      <w:r w:rsidR="001146E2">
        <w:t xml:space="preserve"> </w:t>
      </w:r>
      <w:r>
        <w:t xml:space="preserve">kokku </w:t>
      </w:r>
      <w:r w:rsidR="00BB07B2">
        <w:t xml:space="preserve">summas </w:t>
      </w:r>
      <w:r>
        <w:t xml:space="preserve">kuni </w:t>
      </w:r>
      <w:r w:rsidR="00321DC6">
        <w:t>27</w:t>
      </w:r>
      <w:r w:rsidR="00AE7619">
        <w:t> </w:t>
      </w:r>
      <w:r w:rsidR="00122F5B">
        <w:t>000</w:t>
      </w:r>
      <w:r w:rsidR="00890FAC">
        <w:t xml:space="preserve"> </w:t>
      </w:r>
      <w:r>
        <w:t>eurot.</w:t>
      </w:r>
    </w:p>
    <w:p w:rsidR="00DD4189" w:rsidRDefault="00DD4189" w:rsidP="004455EF">
      <w:pPr>
        <w:pStyle w:val="Loendilik"/>
        <w:numPr>
          <w:ilvl w:val="0"/>
          <w:numId w:val="1"/>
        </w:numPr>
        <w:jc w:val="both"/>
      </w:pPr>
      <w:r w:rsidRPr="00E608DF">
        <w:t>Otsuse peale võib esitada vaide haldusmenetluse seaduses sätestatud korras Jõelähtme Vallavolikogule (Postijaama tee 7, Jõelähtme küla, Jõelähtme vald, 74202, Harjumaa) 30 päeva jooksul, arvates päevast, millal isik vaidlustatavast otsusest teada sai või oleks pidanud teada saama, või esitada kaebuse Tallinna Halduskohtule (Pärnu mnt 7, Tallinn, Harjumaa, 15082) halduskohtumenetluse seadustikus sätestatud korras 30 päeva jooksul arvates otsuse teatavakstegemisest.</w:t>
      </w:r>
    </w:p>
    <w:p w:rsidR="00926B7E" w:rsidRDefault="00926B7E" w:rsidP="004455EF">
      <w:pPr>
        <w:numPr>
          <w:ilvl w:val="0"/>
          <w:numId w:val="1"/>
        </w:numPr>
        <w:jc w:val="both"/>
      </w:pPr>
      <w:r>
        <w:t>Otsus jõustub teatavakstegemisest.</w:t>
      </w:r>
    </w:p>
    <w:p w:rsidR="00DD4189" w:rsidRDefault="00DD4189" w:rsidP="004455EF">
      <w:pPr>
        <w:jc w:val="both"/>
      </w:pPr>
    </w:p>
    <w:p w:rsidR="00DD4189" w:rsidRDefault="00DD4189" w:rsidP="004455EF">
      <w:pPr>
        <w:jc w:val="both"/>
      </w:pPr>
    </w:p>
    <w:p w:rsidR="00AE7619" w:rsidRDefault="00AE7619" w:rsidP="004455EF">
      <w:pPr>
        <w:jc w:val="both"/>
      </w:pPr>
    </w:p>
    <w:p w:rsidR="00AE7619" w:rsidRDefault="00AE7619" w:rsidP="004455EF">
      <w:pPr>
        <w:jc w:val="both"/>
      </w:pPr>
    </w:p>
    <w:p w:rsidR="00DD4189" w:rsidRDefault="00DD4189" w:rsidP="004455EF">
      <w:pPr>
        <w:jc w:val="both"/>
      </w:pPr>
    </w:p>
    <w:p w:rsidR="00DD4189" w:rsidRDefault="00DD4189" w:rsidP="004455EF">
      <w:pPr>
        <w:jc w:val="both"/>
      </w:pPr>
      <w:r>
        <w:t>Väino Haab</w:t>
      </w:r>
    </w:p>
    <w:p w:rsidR="00286C98" w:rsidRDefault="00DD4189" w:rsidP="004455EF">
      <w:r>
        <w:t>vallavolikogu esimees</w:t>
      </w:r>
    </w:p>
    <w:sectPr w:rsidR="00286C98" w:rsidSect="004455EF">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5F2" w:rsidRDefault="00AC25F2">
      <w:r>
        <w:separator/>
      </w:r>
    </w:p>
  </w:endnote>
  <w:endnote w:type="continuationSeparator" w:id="0">
    <w:p w:rsidR="00AC25F2" w:rsidRDefault="00AC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154597"/>
      <w:docPartObj>
        <w:docPartGallery w:val="Page Numbers (Bottom of Page)"/>
        <w:docPartUnique/>
      </w:docPartObj>
    </w:sdtPr>
    <w:sdtEndPr/>
    <w:sdtContent>
      <w:p w:rsidR="00B6603A" w:rsidRDefault="00414AC7">
        <w:pPr>
          <w:pStyle w:val="Jalus"/>
          <w:jc w:val="right"/>
        </w:pPr>
        <w:r>
          <w:fldChar w:fldCharType="begin"/>
        </w:r>
        <w:r>
          <w:instrText>PAGE   \* MERGEFORMAT</w:instrText>
        </w:r>
        <w:r>
          <w:fldChar w:fldCharType="separate"/>
        </w:r>
        <w:r w:rsidR="00390437">
          <w:rPr>
            <w:noProof/>
          </w:rPr>
          <w:t>2</w:t>
        </w:r>
        <w:r>
          <w:fldChar w:fldCharType="end"/>
        </w:r>
      </w:p>
    </w:sdtContent>
  </w:sdt>
  <w:p w:rsidR="00B6603A" w:rsidRDefault="00EE398D">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5F2" w:rsidRDefault="00AC25F2">
      <w:r>
        <w:separator/>
      </w:r>
    </w:p>
  </w:footnote>
  <w:footnote w:type="continuationSeparator" w:id="0">
    <w:p w:rsidR="00AC25F2" w:rsidRDefault="00AC2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B6DDE"/>
    <w:multiLevelType w:val="hybridMultilevel"/>
    <w:tmpl w:val="02CA5A12"/>
    <w:lvl w:ilvl="0" w:tplc="4C826A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A7D0405"/>
    <w:multiLevelType w:val="hybridMultilevel"/>
    <w:tmpl w:val="EB62BB0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89"/>
    <w:rsid w:val="0002415D"/>
    <w:rsid w:val="00055825"/>
    <w:rsid w:val="001146E2"/>
    <w:rsid w:val="00122F5B"/>
    <w:rsid w:val="001243C8"/>
    <w:rsid w:val="0014140B"/>
    <w:rsid w:val="001A2890"/>
    <w:rsid w:val="001E5F2D"/>
    <w:rsid w:val="00235230"/>
    <w:rsid w:val="00250C63"/>
    <w:rsid w:val="00285C2E"/>
    <w:rsid w:val="00286C98"/>
    <w:rsid w:val="00310B49"/>
    <w:rsid w:val="00321DC6"/>
    <w:rsid w:val="00340455"/>
    <w:rsid w:val="00390437"/>
    <w:rsid w:val="00402A1A"/>
    <w:rsid w:val="004052D1"/>
    <w:rsid w:val="00414AC7"/>
    <w:rsid w:val="004455EF"/>
    <w:rsid w:val="00456C09"/>
    <w:rsid w:val="00474FF2"/>
    <w:rsid w:val="00527CA5"/>
    <w:rsid w:val="005D6ADC"/>
    <w:rsid w:val="00665B5E"/>
    <w:rsid w:val="00675ACC"/>
    <w:rsid w:val="006B1450"/>
    <w:rsid w:val="006D6A0E"/>
    <w:rsid w:val="00722D79"/>
    <w:rsid w:val="00741FA1"/>
    <w:rsid w:val="00752774"/>
    <w:rsid w:val="00765BF8"/>
    <w:rsid w:val="00770E20"/>
    <w:rsid w:val="00796AF5"/>
    <w:rsid w:val="007B6057"/>
    <w:rsid w:val="007B6A3C"/>
    <w:rsid w:val="0082426B"/>
    <w:rsid w:val="00834A51"/>
    <w:rsid w:val="00890FAC"/>
    <w:rsid w:val="00902705"/>
    <w:rsid w:val="00926B7E"/>
    <w:rsid w:val="00952319"/>
    <w:rsid w:val="00972C90"/>
    <w:rsid w:val="00A03003"/>
    <w:rsid w:val="00A47B8D"/>
    <w:rsid w:val="00A5099E"/>
    <w:rsid w:val="00A55984"/>
    <w:rsid w:val="00A609CC"/>
    <w:rsid w:val="00AC25F2"/>
    <w:rsid w:val="00AE7619"/>
    <w:rsid w:val="00B14C76"/>
    <w:rsid w:val="00B40614"/>
    <w:rsid w:val="00BB07B2"/>
    <w:rsid w:val="00BD73D2"/>
    <w:rsid w:val="00BE2340"/>
    <w:rsid w:val="00C86B77"/>
    <w:rsid w:val="00CC02B2"/>
    <w:rsid w:val="00D05BF4"/>
    <w:rsid w:val="00D84278"/>
    <w:rsid w:val="00D856BA"/>
    <w:rsid w:val="00DA23D7"/>
    <w:rsid w:val="00DD4189"/>
    <w:rsid w:val="00E01665"/>
    <w:rsid w:val="00E35EA3"/>
    <w:rsid w:val="00E84211"/>
    <w:rsid w:val="00EB4369"/>
    <w:rsid w:val="00ED7D94"/>
    <w:rsid w:val="00EE398D"/>
    <w:rsid w:val="00EE46DA"/>
    <w:rsid w:val="00FA3E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872D7-6F2B-4AC2-B2C3-D214066B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DD4189"/>
    <w:pPr>
      <w:spacing w:after="0" w:line="240" w:lineRule="auto"/>
    </w:pPr>
    <w:rPr>
      <w:rFonts w:eastAsia="Times New Roman"/>
      <w:szCs w:val="24"/>
    </w:rPr>
  </w:style>
  <w:style w:type="paragraph" w:styleId="Pealkiri1">
    <w:name w:val="heading 1"/>
    <w:basedOn w:val="Normaallaad"/>
    <w:next w:val="Normaallaad"/>
    <w:link w:val="Pealkiri1Mrk"/>
    <w:qFormat/>
    <w:rsid w:val="00DD4189"/>
    <w:pPr>
      <w:keepNext/>
      <w:spacing w:before="240" w:after="60"/>
      <w:outlineLvl w:val="0"/>
    </w:pPr>
    <w:rPr>
      <w:rFonts w:ascii="Arial" w:hAnsi="Arial"/>
      <w:b/>
      <w:kern w:val="28"/>
      <w:sz w:val="28"/>
      <w:szCs w:val="20"/>
    </w:rPr>
  </w:style>
  <w:style w:type="paragraph" w:styleId="Pealkiri2">
    <w:name w:val="heading 2"/>
    <w:basedOn w:val="Normaallaad"/>
    <w:next w:val="Normaallaad"/>
    <w:link w:val="Pealkiri2Mrk"/>
    <w:autoRedefine/>
    <w:qFormat/>
    <w:rsid w:val="00665B5E"/>
    <w:pPr>
      <w:keepNext/>
      <w:outlineLvl w:val="1"/>
    </w:pPr>
    <w:rPr>
      <w:rFonts w:asciiTheme="minorHAnsi" w:hAnsiTheme="minorHAnsi" w:cstheme="minorBidi"/>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rsid w:val="00665B5E"/>
    <w:rPr>
      <w:b/>
      <w:sz w:val="24"/>
    </w:rPr>
  </w:style>
  <w:style w:type="character" w:customStyle="1" w:styleId="Pealkiri1Mrk">
    <w:name w:val="Pealkiri 1 Märk"/>
    <w:basedOn w:val="Liguvaikefont"/>
    <w:link w:val="Pealkiri1"/>
    <w:rsid w:val="00DD4189"/>
    <w:rPr>
      <w:rFonts w:ascii="Arial" w:eastAsia="Times New Roman" w:hAnsi="Arial"/>
      <w:b/>
      <w:kern w:val="28"/>
      <w:sz w:val="28"/>
      <w:szCs w:val="20"/>
    </w:rPr>
  </w:style>
  <w:style w:type="paragraph" w:styleId="Loendilik">
    <w:name w:val="List Paragraph"/>
    <w:basedOn w:val="Normaallaad"/>
    <w:uiPriority w:val="34"/>
    <w:qFormat/>
    <w:rsid w:val="00DD4189"/>
    <w:pPr>
      <w:ind w:left="720"/>
      <w:contextualSpacing/>
    </w:pPr>
  </w:style>
  <w:style w:type="paragraph" w:styleId="Jalus">
    <w:name w:val="footer"/>
    <w:basedOn w:val="Normaallaad"/>
    <w:link w:val="JalusMrk"/>
    <w:uiPriority w:val="99"/>
    <w:unhideWhenUsed/>
    <w:rsid w:val="00DD4189"/>
    <w:pPr>
      <w:tabs>
        <w:tab w:val="center" w:pos="4536"/>
        <w:tab w:val="right" w:pos="9072"/>
      </w:tabs>
    </w:pPr>
  </w:style>
  <w:style w:type="character" w:customStyle="1" w:styleId="JalusMrk">
    <w:name w:val="Jalus Märk"/>
    <w:basedOn w:val="Liguvaikefont"/>
    <w:link w:val="Jalus"/>
    <w:uiPriority w:val="99"/>
    <w:rsid w:val="00DD4189"/>
    <w:rPr>
      <w:rFonts w:eastAsia="Times New Roman"/>
      <w:szCs w:val="24"/>
    </w:rPr>
  </w:style>
  <w:style w:type="paragraph" w:styleId="Jutumullitekst">
    <w:name w:val="Balloon Text"/>
    <w:basedOn w:val="Normaallaad"/>
    <w:link w:val="JutumullitekstMrk"/>
    <w:uiPriority w:val="99"/>
    <w:semiHidden/>
    <w:unhideWhenUsed/>
    <w:rsid w:val="00675ACC"/>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75A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01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1671</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Maire Kivistu</cp:lastModifiedBy>
  <cp:revision>2</cp:revision>
  <cp:lastPrinted>2022-03-08T04:46:00Z</cp:lastPrinted>
  <dcterms:created xsi:type="dcterms:W3CDTF">2022-06-02T06:12:00Z</dcterms:created>
  <dcterms:modified xsi:type="dcterms:W3CDTF">2022-06-02T06:12:00Z</dcterms:modified>
</cp:coreProperties>
</file>