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87" w:rsidRPr="00C21C9D" w:rsidRDefault="00387538" w:rsidP="00BE5ABD">
      <w:pPr>
        <w:rPr>
          <w:color w:val="FF0000"/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C21C9D" w:rsidRPr="007F4DCE">
        <w:rPr>
          <w:color w:val="000000" w:themeColor="text1"/>
          <w:lang w:val="et-EE"/>
        </w:rPr>
        <w:t>1</w:t>
      </w:r>
      <w:r w:rsidR="00DF4DB3" w:rsidRPr="007F4DCE">
        <w:rPr>
          <w:color w:val="000000" w:themeColor="text1"/>
          <w:lang w:val="et-EE"/>
        </w:rPr>
        <w:t>. lugemine</w:t>
      </w:r>
    </w:p>
    <w:p w:rsidR="00F21D87" w:rsidRPr="007F4DCE" w:rsidRDefault="00F21D87" w:rsidP="00F21D87">
      <w:pPr>
        <w:rPr>
          <w:color w:val="000000" w:themeColor="text1"/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8421D5">
        <w:rPr>
          <w:lang w:val="et-EE"/>
        </w:rPr>
        <w:t>1</w:t>
      </w:r>
      <w:r w:rsidR="00DA23FE">
        <w:rPr>
          <w:lang w:val="et-EE"/>
        </w:rPr>
        <w:t>2</w:t>
      </w:r>
      <w:r w:rsidR="000B7FCC">
        <w:rPr>
          <w:lang w:val="et-EE"/>
        </w:rPr>
        <w:t xml:space="preserve">. </w:t>
      </w:r>
      <w:r w:rsidR="00DA23FE">
        <w:rPr>
          <w:lang w:val="et-EE"/>
        </w:rPr>
        <w:t>jaanuar</w:t>
      </w:r>
      <w:r w:rsidR="000B7FCC">
        <w:rPr>
          <w:lang w:val="et-EE"/>
        </w:rPr>
        <w:t xml:space="preserve"> </w:t>
      </w:r>
      <w:r w:rsidR="003D1440">
        <w:rPr>
          <w:lang w:val="et-EE"/>
        </w:rPr>
        <w:t>202</w:t>
      </w:r>
      <w:r w:rsidR="00DA23FE">
        <w:rPr>
          <w:lang w:val="et-EE"/>
        </w:rPr>
        <w:t>3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C21C9D">
        <w:rPr>
          <w:rFonts w:ascii="Times New Roman" w:hAnsi="Times New Roman"/>
          <w:sz w:val="24"/>
          <w:szCs w:val="24"/>
          <w:lang w:val="et-EE"/>
        </w:rPr>
        <w:t>3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§ 38,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C21C9D">
        <w:rPr>
          <w:b/>
          <w:lang w:val="et-EE"/>
        </w:rPr>
        <w:t>3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353517" w:rsidRDefault="002A7936" w:rsidP="002A7936">
      <w:pPr>
        <w:jc w:val="both"/>
        <w:rPr>
          <w:color w:val="000000" w:themeColor="text1"/>
          <w:lang w:val="et-EE"/>
        </w:rPr>
      </w:pPr>
      <w:r w:rsidRPr="00353517">
        <w:rPr>
          <w:color w:val="000000" w:themeColor="text1"/>
          <w:lang w:val="et-EE"/>
        </w:rPr>
        <w:t xml:space="preserve">Kinnitada  vastavalt määruse lisale nr 1 Jõelähtme valla </w:t>
      </w:r>
      <w:r w:rsidR="00246C2B" w:rsidRPr="00353517">
        <w:rPr>
          <w:color w:val="000000" w:themeColor="text1"/>
          <w:lang w:val="et-EE"/>
        </w:rPr>
        <w:t>202</w:t>
      </w:r>
      <w:r w:rsidR="00353517" w:rsidRPr="00353517">
        <w:rPr>
          <w:color w:val="000000" w:themeColor="text1"/>
          <w:lang w:val="et-EE"/>
        </w:rPr>
        <w:t>3</w:t>
      </w:r>
      <w:r w:rsidRPr="00353517">
        <w:rPr>
          <w:color w:val="000000" w:themeColor="text1"/>
          <w:lang w:val="et-EE"/>
        </w:rPr>
        <w:t>. aasta eelarve</w:t>
      </w:r>
      <w:r w:rsidR="00344483" w:rsidRPr="00353517">
        <w:rPr>
          <w:color w:val="000000" w:themeColor="text1"/>
          <w:lang w:val="et-EE"/>
        </w:rPr>
        <w:t xml:space="preserve"> detailsus ning</w:t>
      </w:r>
      <w:r w:rsidRPr="00353517">
        <w:rPr>
          <w:color w:val="000000" w:themeColor="text1"/>
          <w:lang w:val="et-EE"/>
        </w:rPr>
        <w:t xml:space="preserve"> põhitegevuse tulude eelarve summas </w:t>
      </w:r>
      <w:r w:rsidR="00353517" w:rsidRPr="00353517">
        <w:rPr>
          <w:color w:val="000000" w:themeColor="text1"/>
          <w:lang w:val="et-EE"/>
        </w:rPr>
        <w:t>16</w:t>
      </w:r>
      <w:r w:rsidR="00DA23FE">
        <w:rPr>
          <w:color w:val="000000" w:themeColor="text1"/>
          <w:lang w:val="et-EE"/>
        </w:rPr>
        <w:t> 861 755</w:t>
      </w:r>
      <w:r w:rsidRPr="00353517">
        <w:rPr>
          <w:color w:val="000000" w:themeColor="text1"/>
          <w:lang w:val="et-EE"/>
        </w:rPr>
        <w:t xml:space="preserve"> eurot, põhitegevuse kulude eelarve summas </w:t>
      </w:r>
      <w:r w:rsidR="00DA23FE">
        <w:rPr>
          <w:color w:val="000000" w:themeColor="text1"/>
          <w:lang w:val="et-EE"/>
        </w:rPr>
        <w:t>16 849 404</w:t>
      </w:r>
      <w:r w:rsidRPr="00353517">
        <w:rPr>
          <w:color w:val="000000" w:themeColor="text1"/>
          <w:lang w:val="et-EE"/>
        </w:rPr>
        <w:t xml:space="preserve"> eurot, investeerimistegevuse eelarve summas </w:t>
      </w:r>
      <w:r w:rsidR="000320BD" w:rsidRPr="00353517">
        <w:rPr>
          <w:color w:val="000000" w:themeColor="text1"/>
          <w:lang w:val="et-EE"/>
        </w:rPr>
        <w:t>-</w:t>
      </w:r>
      <w:r w:rsidR="00DA23FE">
        <w:rPr>
          <w:color w:val="000000" w:themeColor="text1"/>
          <w:lang w:val="et-EE"/>
        </w:rPr>
        <w:t>5 053 866</w:t>
      </w:r>
      <w:r w:rsidRPr="00353517">
        <w:rPr>
          <w:color w:val="000000" w:themeColor="text1"/>
          <w:lang w:val="et-EE"/>
        </w:rPr>
        <w:t xml:space="preserve"> </w:t>
      </w:r>
      <w:r w:rsidR="00A41656" w:rsidRPr="00353517">
        <w:rPr>
          <w:color w:val="000000" w:themeColor="text1"/>
          <w:lang w:val="et-EE"/>
        </w:rPr>
        <w:t>eurot,</w:t>
      </w:r>
      <w:r w:rsidRPr="00353517">
        <w:rPr>
          <w:color w:val="000000" w:themeColor="text1"/>
          <w:lang w:val="et-EE"/>
        </w:rPr>
        <w:t xml:space="preserve"> finantseerimistehingute eelarve summas </w:t>
      </w:r>
      <w:r w:rsidR="00190C8B">
        <w:rPr>
          <w:color w:val="000000" w:themeColor="text1"/>
          <w:lang w:val="et-EE"/>
        </w:rPr>
        <w:t>2 914 774</w:t>
      </w:r>
      <w:r w:rsidR="000C1B2A" w:rsidRPr="00353517">
        <w:rPr>
          <w:color w:val="000000" w:themeColor="text1"/>
          <w:lang w:val="et-EE"/>
        </w:rPr>
        <w:t xml:space="preserve"> eurot</w:t>
      </w:r>
      <w:r w:rsidR="00190C8B">
        <w:rPr>
          <w:color w:val="000000" w:themeColor="text1"/>
          <w:lang w:val="et-EE"/>
        </w:rPr>
        <w:t>, likviidsete varade muutus summas         10 133</w:t>
      </w:r>
      <w:r w:rsidR="00DA23FE">
        <w:rPr>
          <w:color w:val="000000" w:themeColor="text1"/>
          <w:lang w:val="et-EE"/>
        </w:rPr>
        <w:t xml:space="preserve"> </w:t>
      </w:r>
      <w:r w:rsidR="00353517" w:rsidRPr="00353517">
        <w:rPr>
          <w:color w:val="000000" w:themeColor="text1"/>
          <w:lang w:val="et-EE"/>
        </w:rPr>
        <w:t xml:space="preserve">ning nõuete ja kohustuste saldo muutus summas </w:t>
      </w:r>
      <w:r w:rsidR="00190C8B">
        <w:rPr>
          <w:color w:val="000000" w:themeColor="text1"/>
          <w:lang w:val="et-EE"/>
        </w:rPr>
        <w:t>2 136 874</w:t>
      </w:r>
      <w:r w:rsidR="00353517" w:rsidRPr="00353517">
        <w:rPr>
          <w:color w:val="000000" w:themeColor="text1"/>
          <w:lang w:val="et-EE"/>
        </w:rPr>
        <w:t xml:space="preserve"> eurot.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 2. Volituste andmine vallavalitsusele </w:t>
      </w: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:rsidR="002A7936" w:rsidRPr="00CE35AB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Jõelähtme Vallavalitsusel on</w:t>
      </w:r>
      <w:r w:rsidR="002A7936" w:rsidRPr="00CE35AB">
        <w:rPr>
          <w:color w:val="000000" w:themeColor="text1"/>
          <w:lang w:val="et-EE"/>
        </w:rPr>
        <w:t xml:space="preserve"> õigus seada põhje</w:t>
      </w:r>
      <w:r w:rsidR="00344483" w:rsidRPr="00CE35AB">
        <w:rPr>
          <w:color w:val="000000" w:themeColor="text1"/>
          <w:lang w:val="et-EE"/>
        </w:rPr>
        <w:t>ndatud vajadusel piiranguid</w:t>
      </w:r>
      <w:r w:rsidR="00834702" w:rsidRPr="00CE35AB">
        <w:rPr>
          <w:color w:val="000000" w:themeColor="text1"/>
          <w:lang w:val="et-EE"/>
        </w:rPr>
        <w:t xml:space="preserve"> hallatavate asutustele ja </w:t>
      </w:r>
      <w:r w:rsidR="000C1B2A" w:rsidRPr="00CE35AB">
        <w:rPr>
          <w:color w:val="000000" w:themeColor="text1"/>
          <w:lang w:val="et-EE"/>
        </w:rPr>
        <w:t>vallavalitsuse struktuuriüksustele</w:t>
      </w:r>
      <w:r w:rsidR="00246C2B" w:rsidRPr="00CE35AB">
        <w:rPr>
          <w:color w:val="000000" w:themeColor="text1"/>
          <w:lang w:val="et-EE"/>
        </w:rPr>
        <w:t xml:space="preserve"> 202</w:t>
      </w:r>
      <w:r w:rsidR="00CE35AB" w:rsidRPr="00CE35AB">
        <w:rPr>
          <w:color w:val="000000" w:themeColor="text1"/>
          <w:lang w:val="et-EE"/>
        </w:rPr>
        <w:t>3</w:t>
      </w:r>
      <w:r w:rsidR="002A7936" w:rsidRPr="00CE35AB">
        <w:rPr>
          <w:color w:val="000000" w:themeColor="text1"/>
          <w:lang w:val="et-EE"/>
        </w:rPr>
        <w:t>. aasta vallaeelarves ettenähtud kulutuste osas.</w:t>
      </w:r>
    </w:p>
    <w:p w:rsidR="00C841E5" w:rsidRPr="00CE35AB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Vallavalitsust liigendama eelarve</w:t>
      </w:r>
      <w:r w:rsidR="00ED2A67" w:rsidRPr="00CE35AB">
        <w:rPr>
          <w:color w:val="000000" w:themeColor="text1"/>
          <w:lang w:val="et-EE"/>
        </w:rPr>
        <w:t>t</w:t>
      </w:r>
      <w:r w:rsidR="00834702" w:rsidRPr="00CE35AB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CE35AB">
        <w:rPr>
          <w:color w:val="000000" w:themeColor="text1"/>
          <w:lang w:val="et-EE"/>
        </w:rPr>
        <w:t>.</w:t>
      </w:r>
    </w:p>
    <w:p w:rsidR="00C841E5" w:rsidRPr="00CE35AB" w:rsidRDefault="00134629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</w:t>
      </w:r>
      <w:r w:rsidR="00246C2B" w:rsidRPr="00CE35AB">
        <w:rPr>
          <w:color w:val="000000" w:themeColor="text1"/>
          <w:lang w:val="et-EE"/>
        </w:rPr>
        <w:t>tsust 202</w:t>
      </w:r>
      <w:r w:rsidR="00CE35AB" w:rsidRPr="00CE35AB">
        <w:rPr>
          <w:color w:val="000000" w:themeColor="text1"/>
          <w:lang w:val="et-EE"/>
        </w:rPr>
        <w:t>3</w:t>
      </w:r>
      <w:r w:rsidR="00995BFB" w:rsidRPr="00CE35AB">
        <w:rPr>
          <w:color w:val="000000" w:themeColor="text1"/>
          <w:lang w:val="et-EE"/>
        </w:rPr>
        <w:t xml:space="preserve">. aasta vallaeelarves kajastatud  </w:t>
      </w:r>
      <w:r w:rsidRPr="00CE35AB">
        <w:rPr>
          <w:color w:val="000000" w:themeColor="text1"/>
          <w:lang w:val="et-EE"/>
        </w:rPr>
        <w:t>investeeringute rahastami</w:t>
      </w:r>
      <w:r w:rsidR="000A283A" w:rsidRPr="00CE35AB">
        <w:rPr>
          <w:color w:val="000000" w:themeColor="text1"/>
          <w:lang w:val="et-EE"/>
        </w:rPr>
        <w:t xml:space="preserve">seks võtta laenu </w:t>
      </w:r>
      <w:r w:rsidR="004561E8" w:rsidRPr="00CE35AB">
        <w:rPr>
          <w:color w:val="000000" w:themeColor="text1"/>
          <w:lang w:val="et-EE"/>
        </w:rPr>
        <w:t xml:space="preserve">kuni summas </w:t>
      </w:r>
      <w:r w:rsidR="00190C8B">
        <w:rPr>
          <w:color w:val="000000" w:themeColor="text1"/>
          <w:lang w:val="et-EE"/>
        </w:rPr>
        <w:t>3</w:t>
      </w:r>
      <w:r w:rsidR="00DA23FE">
        <w:rPr>
          <w:color w:val="000000" w:themeColor="text1"/>
          <w:lang w:val="et-EE"/>
        </w:rPr>
        <w:t> </w:t>
      </w:r>
      <w:r w:rsidR="00190C8B">
        <w:rPr>
          <w:color w:val="000000" w:themeColor="text1"/>
          <w:lang w:val="et-EE"/>
        </w:rPr>
        <w:t>6</w:t>
      </w:r>
      <w:r w:rsidR="00DA23FE">
        <w:rPr>
          <w:color w:val="000000" w:themeColor="text1"/>
          <w:lang w:val="et-EE"/>
        </w:rPr>
        <w:t>00 000</w:t>
      </w:r>
      <w:r w:rsidRPr="00CE35AB">
        <w:rPr>
          <w:color w:val="000000" w:themeColor="text1"/>
          <w:lang w:val="et-EE"/>
        </w:rPr>
        <w:t xml:space="preserve"> eurot.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 3. Määruse rakendamine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C21C9D" w:rsidRPr="00CE35AB">
        <w:rPr>
          <w:color w:val="000000" w:themeColor="text1"/>
          <w:lang w:val="et-EE"/>
        </w:rPr>
        <w:t>3</w:t>
      </w:r>
      <w:r w:rsidRPr="00CE35AB">
        <w:rPr>
          <w:color w:val="000000" w:themeColor="text1"/>
          <w:lang w:val="et-EE"/>
        </w:rPr>
        <w:t>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320BD"/>
    <w:rsid w:val="00032575"/>
    <w:rsid w:val="00084315"/>
    <w:rsid w:val="0009095C"/>
    <w:rsid w:val="00091F60"/>
    <w:rsid w:val="000A026F"/>
    <w:rsid w:val="000A283A"/>
    <w:rsid w:val="000B2CE5"/>
    <w:rsid w:val="000B75FE"/>
    <w:rsid w:val="000B7FCC"/>
    <w:rsid w:val="000C1B2A"/>
    <w:rsid w:val="000C36A0"/>
    <w:rsid w:val="000D7AEC"/>
    <w:rsid w:val="00134629"/>
    <w:rsid w:val="00140CAD"/>
    <w:rsid w:val="00190C8B"/>
    <w:rsid w:val="00192887"/>
    <w:rsid w:val="001A0203"/>
    <w:rsid w:val="001A1421"/>
    <w:rsid w:val="001C1E0C"/>
    <w:rsid w:val="001C580A"/>
    <w:rsid w:val="001F6C60"/>
    <w:rsid w:val="00230656"/>
    <w:rsid w:val="00246C2B"/>
    <w:rsid w:val="00264A87"/>
    <w:rsid w:val="00265A9D"/>
    <w:rsid w:val="00283188"/>
    <w:rsid w:val="002A6930"/>
    <w:rsid w:val="002A7936"/>
    <w:rsid w:val="002C3B37"/>
    <w:rsid w:val="002C3E83"/>
    <w:rsid w:val="002D0C5C"/>
    <w:rsid w:val="002F3F05"/>
    <w:rsid w:val="003133F9"/>
    <w:rsid w:val="00344483"/>
    <w:rsid w:val="00353517"/>
    <w:rsid w:val="00387538"/>
    <w:rsid w:val="00391BA1"/>
    <w:rsid w:val="0039799C"/>
    <w:rsid w:val="003D0AF2"/>
    <w:rsid w:val="003D1440"/>
    <w:rsid w:val="003E3ACE"/>
    <w:rsid w:val="003E3EF5"/>
    <w:rsid w:val="003E7488"/>
    <w:rsid w:val="0040136C"/>
    <w:rsid w:val="00413EA0"/>
    <w:rsid w:val="004222BE"/>
    <w:rsid w:val="004561E8"/>
    <w:rsid w:val="0049523E"/>
    <w:rsid w:val="004A535C"/>
    <w:rsid w:val="004E5158"/>
    <w:rsid w:val="004F6D57"/>
    <w:rsid w:val="0056595D"/>
    <w:rsid w:val="00571DC5"/>
    <w:rsid w:val="00593F40"/>
    <w:rsid w:val="005A078C"/>
    <w:rsid w:val="00601000"/>
    <w:rsid w:val="0061096E"/>
    <w:rsid w:val="00621B0A"/>
    <w:rsid w:val="0064516F"/>
    <w:rsid w:val="00681200"/>
    <w:rsid w:val="006A1662"/>
    <w:rsid w:val="006A73CF"/>
    <w:rsid w:val="006B4478"/>
    <w:rsid w:val="006C47F3"/>
    <w:rsid w:val="006F0EF4"/>
    <w:rsid w:val="00701757"/>
    <w:rsid w:val="00710CF7"/>
    <w:rsid w:val="00716533"/>
    <w:rsid w:val="00770106"/>
    <w:rsid w:val="007845CA"/>
    <w:rsid w:val="00794613"/>
    <w:rsid w:val="00794862"/>
    <w:rsid w:val="007B473A"/>
    <w:rsid w:val="007F4DCE"/>
    <w:rsid w:val="00834702"/>
    <w:rsid w:val="008421D5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80310"/>
    <w:rsid w:val="00993627"/>
    <w:rsid w:val="00995084"/>
    <w:rsid w:val="00995BFB"/>
    <w:rsid w:val="009A6C8E"/>
    <w:rsid w:val="009A7AFE"/>
    <w:rsid w:val="00A02FE6"/>
    <w:rsid w:val="00A1546B"/>
    <w:rsid w:val="00A159C1"/>
    <w:rsid w:val="00A27D2B"/>
    <w:rsid w:val="00A41656"/>
    <w:rsid w:val="00A70B8A"/>
    <w:rsid w:val="00A847BA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21C9D"/>
    <w:rsid w:val="00C41B85"/>
    <w:rsid w:val="00C43AF1"/>
    <w:rsid w:val="00C5309F"/>
    <w:rsid w:val="00C656DC"/>
    <w:rsid w:val="00C841E5"/>
    <w:rsid w:val="00CA0B28"/>
    <w:rsid w:val="00CE35AB"/>
    <w:rsid w:val="00D07FF4"/>
    <w:rsid w:val="00D32F2F"/>
    <w:rsid w:val="00D404B5"/>
    <w:rsid w:val="00D80E96"/>
    <w:rsid w:val="00D86B36"/>
    <w:rsid w:val="00DA23FE"/>
    <w:rsid w:val="00DC3B78"/>
    <w:rsid w:val="00DC7D53"/>
    <w:rsid w:val="00DF4CC0"/>
    <w:rsid w:val="00DF4DB3"/>
    <w:rsid w:val="00E66D92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B03C6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1299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2022-12-29T05:50:00Z</dcterms:created>
  <dcterms:modified xsi:type="dcterms:W3CDTF">2022-12-29T05:50:00Z</dcterms:modified>
</cp:coreProperties>
</file>