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C288" w14:textId="77777777" w:rsidR="00D9607D" w:rsidRPr="006A723A" w:rsidRDefault="00E84679" w:rsidP="00CF6C2F">
      <w:pPr>
        <w:jc w:val="right"/>
        <w:rPr>
          <w:lang w:val="et-EE"/>
        </w:rPr>
      </w:pPr>
      <w:r w:rsidRPr="006A723A">
        <w:rPr>
          <w:noProof/>
          <w:lang w:val="et-EE" w:eastAsia="et-EE"/>
        </w:rPr>
        <w:drawing>
          <wp:anchor distT="0" distB="0" distL="114300" distR="114300" simplePos="0" relativeHeight="251657728" behindDoc="0" locked="0" layoutInCell="1" allowOverlap="1" wp14:anchorId="03674303" wp14:editId="2B827D9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6A723A">
        <w:rPr>
          <w:lang w:val="et-EE"/>
        </w:rPr>
        <w:t>EELNÕU</w:t>
      </w:r>
    </w:p>
    <w:p w14:paraId="7B57C26E" w14:textId="77777777" w:rsidR="00D9607D" w:rsidRPr="006A723A" w:rsidRDefault="00D9607D" w:rsidP="00CF6C2F">
      <w:pPr>
        <w:rPr>
          <w:lang w:val="et-EE"/>
        </w:rPr>
      </w:pPr>
    </w:p>
    <w:p w14:paraId="70CAECCB" w14:textId="77777777" w:rsidR="00D9607D" w:rsidRPr="006A723A" w:rsidRDefault="00D9607D" w:rsidP="00CF6C2F">
      <w:pPr>
        <w:rPr>
          <w:lang w:val="et-EE"/>
        </w:rPr>
      </w:pPr>
    </w:p>
    <w:p w14:paraId="33EB2B3F" w14:textId="77777777" w:rsidR="00D9607D" w:rsidRPr="006A723A" w:rsidRDefault="00D9607D" w:rsidP="00CF6C2F">
      <w:pPr>
        <w:rPr>
          <w:lang w:val="et-EE"/>
        </w:rPr>
      </w:pPr>
    </w:p>
    <w:p w14:paraId="5FE6E155" w14:textId="77777777" w:rsidR="00D9607D" w:rsidRPr="006A723A" w:rsidRDefault="00D9607D" w:rsidP="00CF6C2F">
      <w:pPr>
        <w:rPr>
          <w:lang w:val="et-EE"/>
        </w:rPr>
      </w:pPr>
    </w:p>
    <w:p w14:paraId="375F64BA" w14:textId="77777777" w:rsidR="00D9607D" w:rsidRPr="006A723A" w:rsidRDefault="00D9607D" w:rsidP="00CF6C2F">
      <w:pPr>
        <w:pStyle w:val="Pealkiri1"/>
        <w:tabs>
          <w:tab w:val="left" w:pos="7230"/>
        </w:tabs>
        <w:ind w:left="720"/>
        <w:rPr>
          <w:rFonts w:ascii="Algerian" w:hAnsi="Algerian"/>
          <w:bCs/>
          <w:sz w:val="36"/>
        </w:rPr>
      </w:pPr>
      <w:r w:rsidRPr="006A723A">
        <w:rPr>
          <w:rFonts w:ascii="Algerian" w:hAnsi="Algerian"/>
          <w:bCs/>
          <w:sz w:val="36"/>
        </w:rPr>
        <w:t>JÕELÄHTME  VALLAVOLIKOGU</w:t>
      </w:r>
      <w:r w:rsidRPr="006A723A">
        <w:rPr>
          <w:rFonts w:ascii="Algerian" w:hAnsi="Algerian"/>
          <w:bCs/>
          <w:sz w:val="36"/>
        </w:rPr>
        <w:tab/>
      </w:r>
    </w:p>
    <w:p w14:paraId="61A80E28" w14:textId="77777777" w:rsidR="00D9607D" w:rsidRPr="006A723A" w:rsidRDefault="00D9607D" w:rsidP="00CF6C2F">
      <w:pPr>
        <w:pStyle w:val="Pealkiri1"/>
        <w:tabs>
          <w:tab w:val="left" w:pos="2127"/>
        </w:tabs>
        <w:rPr>
          <w:rFonts w:ascii="Algerian" w:hAnsi="Algerian" w:cs="Arial"/>
        </w:rPr>
      </w:pPr>
    </w:p>
    <w:p w14:paraId="07340587" w14:textId="77777777" w:rsidR="00D9607D" w:rsidRPr="006A723A" w:rsidRDefault="00D9607D" w:rsidP="00CF6C2F">
      <w:pPr>
        <w:pStyle w:val="Pealkiri1"/>
        <w:tabs>
          <w:tab w:val="left" w:pos="2127"/>
        </w:tabs>
        <w:rPr>
          <w:rFonts w:ascii="Algerian" w:hAnsi="Algerian" w:cs="Arial"/>
        </w:rPr>
      </w:pPr>
      <w:r w:rsidRPr="006A723A">
        <w:rPr>
          <w:rFonts w:ascii="Algerian" w:hAnsi="Algerian" w:cs="Arial"/>
        </w:rPr>
        <w:t>O T S U S</w:t>
      </w:r>
      <w:r w:rsidRPr="006A723A">
        <w:rPr>
          <w:rFonts w:ascii="Algerian" w:hAnsi="Algerian" w:cs="Arial"/>
        </w:rPr>
        <w:tab/>
      </w:r>
    </w:p>
    <w:p w14:paraId="71C4BC38" w14:textId="77777777" w:rsidR="00D67B69" w:rsidRPr="006A723A" w:rsidRDefault="00D67B69" w:rsidP="00CF6C2F">
      <w:pPr>
        <w:pStyle w:val="Normaallaadveeb"/>
        <w:ind w:right="-15"/>
        <w:rPr>
          <w:rFonts w:eastAsia="Times New Roman"/>
          <w:lang w:val="et-EE"/>
        </w:rPr>
      </w:pPr>
    </w:p>
    <w:p w14:paraId="2375A8AE" w14:textId="77777777" w:rsidR="00D67B69" w:rsidRPr="006A723A" w:rsidRDefault="00D67B69" w:rsidP="00CF6C2F">
      <w:pPr>
        <w:pStyle w:val="Normaallaadveeb"/>
        <w:ind w:right="-15"/>
        <w:rPr>
          <w:rFonts w:eastAsia="Times New Roman"/>
          <w:lang w:val="et-EE"/>
        </w:rPr>
      </w:pPr>
    </w:p>
    <w:p w14:paraId="73D4EA42" w14:textId="084E9DF1" w:rsidR="00D9607D" w:rsidRPr="006A723A" w:rsidRDefault="00E81FE3" w:rsidP="00CF6C2F">
      <w:pPr>
        <w:pStyle w:val="Normaallaadveeb"/>
        <w:ind w:right="-15"/>
        <w:rPr>
          <w:rFonts w:eastAsia="Times New Roman"/>
          <w:lang w:val="et-EE"/>
        </w:rPr>
      </w:pPr>
      <w:r w:rsidRPr="006A723A">
        <w:rPr>
          <w:rFonts w:eastAsia="Times New Roman"/>
          <w:lang w:val="et-EE"/>
        </w:rPr>
        <w:t>Jõelähtme</w:t>
      </w:r>
      <w:r w:rsidRPr="006A723A">
        <w:rPr>
          <w:rFonts w:eastAsia="Times New Roman"/>
          <w:lang w:val="et-EE"/>
        </w:rPr>
        <w:tab/>
      </w:r>
      <w:r w:rsidRPr="006A723A">
        <w:rPr>
          <w:rFonts w:eastAsia="Times New Roman"/>
          <w:lang w:val="et-EE"/>
        </w:rPr>
        <w:tab/>
      </w:r>
      <w:r w:rsidRPr="006A723A">
        <w:rPr>
          <w:rFonts w:eastAsia="Times New Roman"/>
          <w:lang w:val="et-EE"/>
        </w:rPr>
        <w:tab/>
      </w:r>
      <w:r w:rsidRPr="006A723A">
        <w:rPr>
          <w:rFonts w:eastAsia="Times New Roman"/>
          <w:lang w:val="et-EE"/>
        </w:rPr>
        <w:tab/>
      </w:r>
      <w:r w:rsidR="00AE5B51" w:rsidRPr="006A723A">
        <w:rPr>
          <w:rFonts w:eastAsia="Times New Roman"/>
          <w:lang w:val="et-EE"/>
        </w:rPr>
        <w:tab/>
      </w:r>
      <w:r w:rsidR="00AE5B51" w:rsidRPr="006A723A">
        <w:rPr>
          <w:rFonts w:eastAsia="Times New Roman"/>
          <w:lang w:val="et-EE"/>
        </w:rPr>
        <w:tab/>
      </w:r>
      <w:r w:rsidR="00AE5B51" w:rsidRPr="006A723A">
        <w:rPr>
          <w:rFonts w:eastAsia="Times New Roman"/>
          <w:lang w:val="et-EE"/>
        </w:rPr>
        <w:tab/>
      </w:r>
      <w:r w:rsidR="00AE5B51" w:rsidRPr="006A723A">
        <w:rPr>
          <w:rFonts w:eastAsia="Times New Roman"/>
          <w:lang w:val="et-EE"/>
        </w:rPr>
        <w:tab/>
      </w:r>
      <w:r w:rsidR="00AE5B51" w:rsidRPr="006A723A">
        <w:rPr>
          <w:rFonts w:eastAsia="Times New Roman"/>
          <w:lang w:val="et-EE"/>
        </w:rPr>
        <w:tab/>
      </w:r>
      <w:r w:rsidR="00AC5C59" w:rsidRPr="006A723A">
        <w:rPr>
          <w:rFonts w:eastAsia="Times New Roman"/>
          <w:lang w:val="et-EE"/>
        </w:rPr>
        <w:t>14</w:t>
      </w:r>
      <w:r w:rsidR="0003369E" w:rsidRPr="006A723A">
        <w:rPr>
          <w:rFonts w:eastAsia="Times New Roman"/>
          <w:lang w:val="et-EE"/>
        </w:rPr>
        <w:t>.</w:t>
      </w:r>
      <w:r w:rsidR="006A723A" w:rsidRPr="006A723A">
        <w:rPr>
          <w:rFonts w:eastAsia="Times New Roman"/>
          <w:lang w:val="et-EE"/>
        </w:rPr>
        <w:t xml:space="preserve"> detsember </w:t>
      </w:r>
      <w:r w:rsidR="001065EE" w:rsidRPr="006A723A">
        <w:rPr>
          <w:rFonts w:eastAsia="Times New Roman"/>
          <w:lang w:val="et-EE"/>
        </w:rPr>
        <w:t>20</w:t>
      </w:r>
      <w:r w:rsidR="00671A4E" w:rsidRPr="006A723A">
        <w:rPr>
          <w:rFonts w:eastAsia="Times New Roman"/>
          <w:lang w:val="et-EE"/>
        </w:rPr>
        <w:t>2</w:t>
      </w:r>
      <w:r w:rsidR="00525EC2" w:rsidRPr="006A723A">
        <w:rPr>
          <w:rFonts w:eastAsia="Times New Roman"/>
          <w:lang w:val="et-EE"/>
        </w:rPr>
        <w:t>3</w:t>
      </w:r>
      <w:r w:rsidR="0003369E" w:rsidRPr="006A723A">
        <w:rPr>
          <w:rFonts w:eastAsia="Times New Roman"/>
          <w:lang w:val="et-EE"/>
        </w:rPr>
        <w:t xml:space="preserve"> nr</w:t>
      </w:r>
      <w:r w:rsidR="00AE5B51" w:rsidRPr="006A723A">
        <w:rPr>
          <w:rFonts w:eastAsia="Times New Roman"/>
          <w:lang w:val="et-EE"/>
        </w:rPr>
        <w:t xml:space="preserve"> </w:t>
      </w:r>
    </w:p>
    <w:p w14:paraId="50E54F00" w14:textId="1AB256CB" w:rsidR="00AE5B51" w:rsidRPr="006A723A" w:rsidRDefault="00AE5B51" w:rsidP="00CF6C2F">
      <w:pPr>
        <w:pStyle w:val="Normaallaadveeb"/>
        <w:ind w:right="-15"/>
        <w:rPr>
          <w:rFonts w:eastAsia="Times New Roman"/>
          <w:lang w:val="et-EE"/>
        </w:rPr>
      </w:pPr>
    </w:p>
    <w:p w14:paraId="46B87606" w14:textId="77777777" w:rsidR="0052711A" w:rsidRPr="006A723A" w:rsidRDefault="0052711A" w:rsidP="00CF6C2F">
      <w:pPr>
        <w:pStyle w:val="Normaallaadveeb"/>
        <w:ind w:right="-15"/>
        <w:rPr>
          <w:rFonts w:eastAsia="Times New Roman"/>
          <w:lang w:val="et-EE"/>
        </w:rPr>
      </w:pPr>
    </w:p>
    <w:p w14:paraId="0F0AFCFB" w14:textId="4B0DE6D7" w:rsidR="00D9607D" w:rsidRPr="006A723A" w:rsidRDefault="00A44BAC" w:rsidP="00CF6C2F">
      <w:pPr>
        <w:jc w:val="both"/>
        <w:rPr>
          <w:szCs w:val="18"/>
          <w:lang w:val="et-EE"/>
        </w:rPr>
      </w:pPr>
      <w:r w:rsidRPr="006A723A">
        <w:rPr>
          <w:b/>
          <w:lang w:val="et-EE"/>
        </w:rPr>
        <w:t xml:space="preserve">Jõelähtme Vallavolikogu </w:t>
      </w:r>
      <w:r w:rsidR="00AF6FF9" w:rsidRPr="006A723A">
        <w:rPr>
          <w:b/>
          <w:lang w:val="et-EE"/>
        </w:rPr>
        <w:t>29.04.2003. a otsusega nr 41</w:t>
      </w:r>
      <w:r w:rsidR="00671A4E" w:rsidRPr="006A723A">
        <w:rPr>
          <w:b/>
          <w:lang w:val="et-EE"/>
        </w:rPr>
        <w:t xml:space="preserve"> kehtestatud</w:t>
      </w:r>
      <w:r w:rsidR="00AA7ED0" w:rsidRPr="006A723A">
        <w:rPr>
          <w:b/>
          <w:lang w:val="et-EE"/>
        </w:rPr>
        <w:t xml:space="preserve"> </w:t>
      </w:r>
      <w:r w:rsidR="004E1E5E" w:rsidRPr="006A723A">
        <w:rPr>
          <w:b/>
          <w:lang w:val="et-EE"/>
        </w:rPr>
        <w:t xml:space="preserve">Jägala-Jõesuu puhke- ja spordikompleksi </w:t>
      </w:r>
      <w:r w:rsidR="00AA7ED0" w:rsidRPr="006A723A">
        <w:rPr>
          <w:b/>
          <w:lang w:val="et-EE"/>
        </w:rPr>
        <w:t>detailplaneeringu</w:t>
      </w:r>
      <w:r w:rsidR="00F07621" w:rsidRPr="006A723A">
        <w:rPr>
          <w:b/>
          <w:lang w:val="et-EE"/>
        </w:rPr>
        <w:t xml:space="preserve"> </w:t>
      </w:r>
      <w:r w:rsidR="004E1E5E" w:rsidRPr="006A723A">
        <w:rPr>
          <w:b/>
          <w:lang w:val="et-EE"/>
        </w:rPr>
        <w:t xml:space="preserve">osaline </w:t>
      </w:r>
      <w:r w:rsidR="00AA7ED0" w:rsidRPr="006A723A">
        <w:rPr>
          <w:b/>
          <w:lang w:val="et-EE"/>
        </w:rPr>
        <w:t>kehtetuks tunnistamine</w:t>
      </w:r>
      <w:r w:rsidR="004E1E5E" w:rsidRPr="006A723A">
        <w:rPr>
          <w:b/>
          <w:lang w:val="et-EE"/>
        </w:rPr>
        <w:t xml:space="preserve"> Helme tee </w:t>
      </w:r>
      <w:r w:rsidR="00372EBE" w:rsidRPr="006A723A">
        <w:rPr>
          <w:b/>
          <w:lang w:val="et-EE"/>
        </w:rPr>
        <w:t xml:space="preserve">7, </w:t>
      </w:r>
      <w:r w:rsidR="00606518" w:rsidRPr="006A723A">
        <w:rPr>
          <w:b/>
          <w:lang w:val="et-EE"/>
        </w:rPr>
        <w:t xml:space="preserve">Helme tee 11, </w:t>
      </w:r>
      <w:r w:rsidR="008B5156" w:rsidRPr="006A723A">
        <w:rPr>
          <w:b/>
          <w:lang w:val="et-EE"/>
        </w:rPr>
        <w:t xml:space="preserve">Ristikangru tee 1, </w:t>
      </w:r>
      <w:r w:rsidR="00606518" w:rsidRPr="006A723A">
        <w:rPr>
          <w:b/>
          <w:lang w:val="et-EE"/>
        </w:rPr>
        <w:t xml:space="preserve">Ristikangru tee 5, </w:t>
      </w:r>
      <w:r w:rsidR="00E52765" w:rsidRPr="006A723A">
        <w:rPr>
          <w:b/>
          <w:lang w:val="et-EE"/>
        </w:rPr>
        <w:t xml:space="preserve">Ristikangru tee 36, </w:t>
      </w:r>
      <w:r w:rsidR="00372EBE" w:rsidRPr="006A723A">
        <w:rPr>
          <w:b/>
          <w:lang w:val="et-EE"/>
        </w:rPr>
        <w:t>Ristikangru tee 38</w:t>
      </w:r>
      <w:r w:rsidR="00606518" w:rsidRPr="006A723A">
        <w:rPr>
          <w:b/>
          <w:lang w:val="et-EE"/>
        </w:rPr>
        <w:t>, Ristikangru tee 51, Ristikangru tee 53</w:t>
      </w:r>
      <w:r w:rsidR="0052711A" w:rsidRPr="006A723A">
        <w:rPr>
          <w:b/>
          <w:lang w:val="et-EE"/>
        </w:rPr>
        <w:t>, Ristikangru tee 69</w:t>
      </w:r>
      <w:r w:rsidR="00372EBE" w:rsidRPr="006A723A">
        <w:rPr>
          <w:b/>
          <w:lang w:val="et-EE"/>
        </w:rPr>
        <w:t xml:space="preserve"> ning Kivikirve tee 21, </w:t>
      </w:r>
      <w:r w:rsidR="00606518" w:rsidRPr="006A723A">
        <w:rPr>
          <w:b/>
          <w:lang w:val="et-EE"/>
        </w:rPr>
        <w:t xml:space="preserve">Kivikirve tee </w:t>
      </w:r>
      <w:r w:rsidR="00372EBE" w:rsidRPr="006A723A">
        <w:rPr>
          <w:b/>
          <w:lang w:val="et-EE"/>
        </w:rPr>
        <w:t>23</w:t>
      </w:r>
      <w:r w:rsidR="00606518" w:rsidRPr="006A723A">
        <w:rPr>
          <w:b/>
          <w:lang w:val="et-EE"/>
        </w:rPr>
        <w:t>, Kivikirve tee</w:t>
      </w:r>
      <w:r w:rsidR="00372EBE" w:rsidRPr="006A723A">
        <w:rPr>
          <w:b/>
          <w:lang w:val="et-EE"/>
        </w:rPr>
        <w:t xml:space="preserve"> 25</w:t>
      </w:r>
      <w:r w:rsidR="00606518" w:rsidRPr="006A723A">
        <w:rPr>
          <w:b/>
          <w:lang w:val="et-EE"/>
        </w:rPr>
        <w:t xml:space="preserve"> ja Kivikirve tee 29</w:t>
      </w:r>
      <w:r w:rsidR="00372EBE" w:rsidRPr="006A723A">
        <w:rPr>
          <w:b/>
          <w:lang w:val="et-EE"/>
        </w:rPr>
        <w:t xml:space="preserve"> </w:t>
      </w:r>
      <w:r w:rsidR="004E1E5E" w:rsidRPr="006A723A">
        <w:rPr>
          <w:b/>
          <w:lang w:val="et-EE"/>
        </w:rPr>
        <w:t>kinnistu</w:t>
      </w:r>
      <w:r w:rsidR="00372EBE" w:rsidRPr="006A723A">
        <w:rPr>
          <w:b/>
          <w:lang w:val="et-EE"/>
        </w:rPr>
        <w:t>te</w:t>
      </w:r>
      <w:r w:rsidR="004E1E5E" w:rsidRPr="006A723A">
        <w:rPr>
          <w:b/>
          <w:lang w:val="et-EE"/>
        </w:rPr>
        <w:t xml:space="preserve"> osas</w:t>
      </w:r>
    </w:p>
    <w:p w14:paraId="3397CF66" w14:textId="77777777" w:rsidR="00D9607D" w:rsidRPr="006A723A" w:rsidRDefault="00D9607D" w:rsidP="00CF6C2F">
      <w:pPr>
        <w:jc w:val="both"/>
        <w:rPr>
          <w:lang w:val="et-EE"/>
        </w:rPr>
      </w:pPr>
    </w:p>
    <w:p w14:paraId="61FC47F5" w14:textId="5BBBDD63" w:rsidR="00942A1F" w:rsidRPr="006A723A" w:rsidRDefault="00942A1F" w:rsidP="00CF6C2F">
      <w:pPr>
        <w:pStyle w:val="Loendilik"/>
        <w:tabs>
          <w:tab w:val="left" w:pos="426"/>
        </w:tabs>
        <w:ind w:left="0"/>
        <w:jc w:val="both"/>
        <w:rPr>
          <w:b/>
          <w:lang w:val="et-EE"/>
        </w:rPr>
      </w:pPr>
      <w:r w:rsidRPr="006A723A">
        <w:rPr>
          <w:b/>
          <w:lang w:val="et-EE"/>
        </w:rPr>
        <w:t>I Asjaolud</w:t>
      </w:r>
    </w:p>
    <w:p w14:paraId="26615BEB" w14:textId="77777777" w:rsidR="00942A1F" w:rsidRPr="006A723A" w:rsidRDefault="00942A1F" w:rsidP="00CF6C2F">
      <w:pPr>
        <w:pStyle w:val="Loendilik"/>
        <w:tabs>
          <w:tab w:val="left" w:pos="426"/>
        </w:tabs>
        <w:ind w:left="0"/>
        <w:jc w:val="both"/>
        <w:rPr>
          <w:lang w:val="et-EE"/>
        </w:rPr>
      </w:pPr>
    </w:p>
    <w:p w14:paraId="00101F04" w14:textId="51290EAF" w:rsidR="00C66BB4" w:rsidRPr="006A723A" w:rsidRDefault="00F13852" w:rsidP="00C66BB4">
      <w:pPr>
        <w:pStyle w:val="Loendilik"/>
        <w:tabs>
          <w:tab w:val="left" w:pos="426"/>
        </w:tabs>
        <w:ind w:left="0"/>
        <w:contextualSpacing w:val="0"/>
        <w:jc w:val="both"/>
        <w:rPr>
          <w:lang w:val="et-EE"/>
        </w:rPr>
      </w:pPr>
      <w:r w:rsidRPr="006A723A">
        <w:rPr>
          <w:lang w:val="et-EE"/>
        </w:rPr>
        <w:t xml:space="preserve">Jõelähtme Vallavolikogu </w:t>
      </w:r>
      <w:r w:rsidR="006B54ED" w:rsidRPr="006A723A">
        <w:rPr>
          <w:lang w:val="et-EE"/>
        </w:rPr>
        <w:t>2</w:t>
      </w:r>
      <w:r w:rsidR="009569FE" w:rsidRPr="006A723A">
        <w:rPr>
          <w:lang w:val="et-EE"/>
        </w:rPr>
        <w:t>9</w:t>
      </w:r>
      <w:r w:rsidR="00C0422A" w:rsidRPr="006A723A">
        <w:rPr>
          <w:lang w:val="et-EE"/>
        </w:rPr>
        <w:t>.0</w:t>
      </w:r>
      <w:r w:rsidR="009569FE" w:rsidRPr="006A723A">
        <w:rPr>
          <w:lang w:val="et-EE"/>
        </w:rPr>
        <w:t>4</w:t>
      </w:r>
      <w:r w:rsidR="00C0422A" w:rsidRPr="006A723A">
        <w:rPr>
          <w:lang w:val="et-EE"/>
        </w:rPr>
        <w:t>.200</w:t>
      </w:r>
      <w:r w:rsidR="009569FE" w:rsidRPr="006A723A">
        <w:rPr>
          <w:lang w:val="et-EE"/>
        </w:rPr>
        <w:t>3</w:t>
      </w:r>
      <w:r w:rsidR="001E0BB7" w:rsidRPr="006A723A">
        <w:rPr>
          <w:b/>
          <w:lang w:val="et-EE"/>
        </w:rPr>
        <w:t xml:space="preserve"> </w:t>
      </w:r>
      <w:r w:rsidR="001E76A5" w:rsidRPr="006A723A">
        <w:rPr>
          <w:lang w:val="et-EE"/>
        </w:rPr>
        <w:t xml:space="preserve">otsusega nr </w:t>
      </w:r>
      <w:r w:rsidR="009569FE" w:rsidRPr="006A723A">
        <w:rPr>
          <w:lang w:val="et-EE"/>
        </w:rPr>
        <w:t>4</w:t>
      </w:r>
      <w:r w:rsidR="006B54ED" w:rsidRPr="006A723A">
        <w:rPr>
          <w:lang w:val="et-EE"/>
        </w:rPr>
        <w:t>1</w:t>
      </w:r>
      <w:r w:rsidR="001E76A5" w:rsidRPr="006A723A">
        <w:rPr>
          <w:lang w:val="et-EE"/>
        </w:rPr>
        <w:t xml:space="preserve"> kehtestati </w:t>
      </w:r>
      <w:r w:rsidR="009569FE" w:rsidRPr="006A723A">
        <w:rPr>
          <w:lang w:val="et-EE"/>
        </w:rPr>
        <w:t xml:space="preserve">Jägala-Jõesuu puhke- ja spordikompleksi </w:t>
      </w:r>
      <w:r w:rsidR="00590CBB" w:rsidRPr="006A723A">
        <w:rPr>
          <w:lang w:val="et-EE"/>
        </w:rPr>
        <w:t>detailplaneering</w:t>
      </w:r>
      <w:r w:rsidR="00C0422A" w:rsidRPr="006A723A">
        <w:rPr>
          <w:lang w:val="et-EE"/>
        </w:rPr>
        <w:t>,</w:t>
      </w:r>
      <w:r w:rsidR="001E76A5" w:rsidRPr="006A723A">
        <w:rPr>
          <w:lang w:val="et-EE"/>
        </w:rPr>
        <w:t xml:space="preserve"> millega </w:t>
      </w:r>
      <w:r w:rsidR="00F00CE9" w:rsidRPr="006A723A">
        <w:rPr>
          <w:lang w:val="et-EE"/>
        </w:rPr>
        <w:t xml:space="preserve">nähti ette </w:t>
      </w:r>
      <w:r w:rsidR="009569FE" w:rsidRPr="006A723A">
        <w:rPr>
          <w:lang w:val="et-EE"/>
        </w:rPr>
        <w:t>maa-alale golfikeskuse, detailplaneeringu järgsete trasside, rajatiste, teede ja elamute püstitamine</w:t>
      </w:r>
      <w:r w:rsidR="006B54ED" w:rsidRPr="006A723A">
        <w:rPr>
          <w:lang w:val="et-EE"/>
        </w:rPr>
        <w:t>. T</w:t>
      </w:r>
      <w:r w:rsidR="00AA7ED0" w:rsidRPr="006A723A">
        <w:rPr>
          <w:lang w:val="et-EE"/>
        </w:rPr>
        <w:t>ekkivatele</w:t>
      </w:r>
      <w:r w:rsidR="007E6F5A" w:rsidRPr="006A723A">
        <w:rPr>
          <w:lang w:val="et-EE"/>
        </w:rPr>
        <w:t xml:space="preserve"> elamumaa </w:t>
      </w:r>
      <w:r w:rsidR="00AA7ED0" w:rsidRPr="006A723A">
        <w:rPr>
          <w:lang w:val="et-EE"/>
        </w:rPr>
        <w:t>krun</w:t>
      </w:r>
      <w:r w:rsidR="006B54ED" w:rsidRPr="006A723A">
        <w:rPr>
          <w:lang w:val="et-EE"/>
        </w:rPr>
        <w:t>ti</w:t>
      </w:r>
      <w:r w:rsidR="00AA7ED0" w:rsidRPr="006A723A">
        <w:rPr>
          <w:lang w:val="et-EE"/>
        </w:rPr>
        <w:t>d</w:t>
      </w:r>
      <w:r w:rsidR="006B54ED" w:rsidRPr="006A723A">
        <w:rPr>
          <w:lang w:val="et-EE"/>
        </w:rPr>
        <w:t>el</w:t>
      </w:r>
      <w:r w:rsidR="00AA7ED0" w:rsidRPr="006A723A">
        <w:rPr>
          <w:lang w:val="et-EE"/>
        </w:rPr>
        <w:t>e</w:t>
      </w:r>
      <w:r w:rsidR="006B54ED" w:rsidRPr="006A723A">
        <w:rPr>
          <w:lang w:val="et-EE"/>
        </w:rPr>
        <w:t xml:space="preserve"> nähti ette</w:t>
      </w:r>
      <w:r w:rsidR="00AA7ED0" w:rsidRPr="006A723A">
        <w:rPr>
          <w:lang w:val="et-EE"/>
        </w:rPr>
        <w:t xml:space="preserve"> üksikelamu</w:t>
      </w:r>
      <w:r w:rsidR="007E6F5A" w:rsidRPr="006A723A">
        <w:rPr>
          <w:lang w:val="et-EE"/>
        </w:rPr>
        <w:t>te</w:t>
      </w:r>
      <w:r w:rsidR="008D7B9A" w:rsidRPr="006A723A">
        <w:rPr>
          <w:lang w:val="et-EE"/>
        </w:rPr>
        <w:t xml:space="preserve"> ja abihoonete</w:t>
      </w:r>
      <w:r w:rsidR="00F72381" w:rsidRPr="006A723A">
        <w:rPr>
          <w:lang w:val="et-EE"/>
        </w:rPr>
        <w:t xml:space="preserve"> </w:t>
      </w:r>
      <w:r w:rsidR="00AA7ED0" w:rsidRPr="006A723A">
        <w:rPr>
          <w:lang w:val="et-EE"/>
        </w:rPr>
        <w:t xml:space="preserve">ehitamine. Planeeritava ala suuruseks oli </w:t>
      </w:r>
      <w:r w:rsidR="009B3701" w:rsidRPr="006A723A">
        <w:rPr>
          <w:lang w:val="et-EE"/>
        </w:rPr>
        <w:t>ca 131</w:t>
      </w:r>
      <w:r w:rsidR="00AA7ED0" w:rsidRPr="006A723A">
        <w:rPr>
          <w:lang w:val="et-EE"/>
        </w:rPr>
        <w:t xml:space="preserve"> ha.</w:t>
      </w:r>
    </w:p>
    <w:p w14:paraId="05828B5D" w14:textId="77777777" w:rsidR="00C23A40" w:rsidRPr="006A723A" w:rsidRDefault="00C23A40" w:rsidP="00C66BB4">
      <w:pPr>
        <w:pStyle w:val="Loendilik"/>
        <w:tabs>
          <w:tab w:val="left" w:pos="426"/>
        </w:tabs>
        <w:ind w:left="0"/>
        <w:contextualSpacing w:val="0"/>
        <w:jc w:val="both"/>
        <w:rPr>
          <w:lang w:val="et-EE"/>
        </w:rPr>
      </w:pPr>
    </w:p>
    <w:p w14:paraId="4D213452" w14:textId="71B92FE8" w:rsidR="005403F8" w:rsidRPr="006A723A" w:rsidRDefault="005403F8" w:rsidP="005403F8">
      <w:pPr>
        <w:pStyle w:val="Loendilik"/>
        <w:tabs>
          <w:tab w:val="left" w:pos="426"/>
        </w:tabs>
        <w:ind w:left="0"/>
        <w:contextualSpacing w:val="0"/>
        <w:jc w:val="both"/>
        <w:rPr>
          <w:rFonts w:cs="Arial"/>
          <w:lang w:val="et-EE"/>
        </w:rPr>
      </w:pPr>
      <w:r w:rsidRPr="006A723A">
        <w:rPr>
          <w:lang w:val="et-EE"/>
        </w:rPr>
        <w:t>Planeeringu maa-ala on korduvalt üle planeeritud - 28.04.2011 otsusega nr 172 kehtestati Manniva külas asuva AS EGCC maa-ala detailplaneering, 26.01.2012 otsusega nr 268 Manniva külas asuva AS EGCC maa-ala detailplaneering Kivikirve tee 14, 16, 18, 20, 22, 24, 26, Ristikangru tee 29,31, 33, 35, 37, 39 ja Golf Marina 3 kinnistute osas, 31.03.2014 otsusega nr 58 Manniva külas asuva AS EGCC maa-ala ja Jõelähtme küla Allikamäe ning Ellandvahe maaüksuste detailplaneering</w:t>
      </w:r>
      <w:r w:rsidRPr="006A723A">
        <w:rPr>
          <w:rFonts w:cs="Arial"/>
          <w:lang w:val="et-EE"/>
        </w:rPr>
        <w:t>. Jõelähtme Vallavalitsuse 15.03.2018 korraldusega nr 245 kehtestati Manniva küla Ristikangru</w:t>
      </w:r>
      <w:r w:rsidR="00C0268A" w:rsidRPr="006A723A">
        <w:rPr>
          <w:rFonts w:cs="Arial"/>
          <w:lang w:val="et-EE"/>
        </w:rPr>
        <w:t> </w:t>
      </w:r>
      <w:r w:rsidRPr="006A723A">
        <w:rPr>
          <w:rFonts w:cs="Arial"/>
          <w:lang w:val="et-EE"/>
        </w:rPr>
        <w:t>tee</w:t>
      </w:r>
      <w:r w:rsidR="00C0268A" w:rsidRPr="006A723A">
        <w:rPr>
          <w:lang w:val="et-EE"/>
        </w:rPr>
        <w:t> </w:t>
      </w:r>
      <w:r w:rsidRPr="006A723A">
        <w:rPr>
          <w:rFonts w:cs="Arial"/>
          <w:lang w:val="et-EE"/>
        </w:rPr>
        <w:t>9 ja 11 maaüksuste detailplaneering ning 11.07.2019 korraldusega nr 565 Manniva</w:t>
      </w:r>
      <w:r w:rsidR="00C0268A" w:rsidRPr="006A723A">
        <w:rPr>
          <w:rFonts w:cs="Arial"/>
          <w:lang w:val="et-EE"/>
        </w:rPr>
        <w:t> </w:t>
      </w:r>
      <w:r w:rsidRPr="006A723A">
        <w:rPr>
          <w:rFonts w:cs="Arial"/>
          <w:lang w:val="et-EE"/>
        </w:rPr>
        <w:t>küla Kivikirve tee 2 maaüksuse detailplaneering.</w:t>
      </w:r>
    </w:p>
    <w:p w14:paraId="0B3C70B1" w14:textId="77777777" w:rsidR="005403F8" w:rsidRPr="006A723A" w:rsidRDefault="005403F8" w:rsidP="00C23A40">
      <w:pPr>
        <w:pStyle w:val="Loendilik"/>
        <w:tabs>
          <w:tab w:val="left" w:pos="426"/>
        </w:tabs>
        <w:ind w:left="0"/>
        <w:contextualSpacing w:val="0"/>
        <w:jc w:val="both"/>
        <w:rPr>
          <w:lang w:val="et-EE"/>
        </w:rPr>
      </w:pPr>
    </w:p>
    <w:p w14:paraId="7C291705" w14:textId="0DE0FC51" w:rsidR="00C0422A" w:rsidRPr="006A723A" w:rsidRDefault="00986C74" w:rsidP="00C23A40">
      <w:pPr>
        <w:pStyle w:val="Loendilik"/>
        <w:tabs>
          <w:tab w:val="left" w:pos="426"/>
        </w:tabs>
        <w:ind w:left="0"/>
        <w:contextualSpacing w:val="0"/>
        <w:jc w:val="both"/>
        <w:rPr>
          <w:lang w:val="et-EE"/>
        </w:rPr>
      </w:pPr>
      <w:r w:rsidRPr="006A723A">
        <w:rPr>
          <w:lang w:val="et-EE"/>
        </w:rPr>
        <w:t>2</w:t>
      </w:r>
      <w:r w:rsidR="00E82D71" w:rsidRPr="006A723A">
        <w:rPr>
          <w:lang w:val="et-EE"/>
        </w:rPr>
        <w:t>0</w:t>
      </w:r>
      <w:r w:rsidR="009D7561" w:rsidRPr="006A723A">
        <w:rPr>
          <w:lang w:val="et-EE"/>
        </w:rPr>
        <w:t>.</w:t>
      </w:r>
      <w:r w:rsidRPr="006A723A">
        <w:rPr>
          <w:lang w:val="et-EE"/>
        </w:rPr>
        <w:t>04</w:t>
      </w:r>
      <w:r w:rsidR="009D7561" w:rsidRPr="006A723A">
        <w:rPr>
          <w:lang w:val="et-EE"/>
        </w:rPr>
        <w:t>.</w:t>
      </w:r>
      <w:r w:rsidR="00AA7ED0" w:rsidRPr="006A723A">
        <w:rPr>
          <w:lang w:val="et-EE"/>
        </w:rPr>
        <w:t>2</w:t>
      </w:r>
      <w:r w:rsidR="009D7561" w:rsidRPr="006A723A">
        <w:rPr>
          <w:lang w:val="et-EE"/>
        </w:rPr>
        <w:t>0</w:t>
      </w:r>
      <w:r w:rsidR="00B10CEC" w:rsidRPr="006A723A">
        <w:rPr>
          <w:lang w:val="et-EE"/>
        </w:rPr>
        <w:t>2</w:t>
      </w:r>
      <w:r w:rsidRPr="006A723A">
        <w:rPr>
          <w:lang w:val="et-EE"/>
        </w:rPr>
        <w:t>3</w:t>
      </w:r>
      <w:r w:rsidR="009D7561" w:rsidRPr="006A723A">
        <w:rPr>
          <w:lang w:val="et-EE"/>
        </w:rPr>
        <w:t xml:space="preserve"> esitas</w:t>
      </w:r>
      <w:r w:rsidR="00DC1773" w:rsidRPr="006A723A">
        <w:rPr>
          <w:lang w:val="et-EE"/>
        </w:rPr>
        <w:t xml:space="preserve"> </w:t>
      </w:r>
      <w:r w:rsidR="00E82D71" w:rsidRPr="006A723A">
        <w:rPr>
          <w:lang w:val="et-EE"/>
        </w:rPr>
        <w:t xml:space="preserve">Helme tee </w:t>
      </w:r>
      <w:r w:rsidRPr="006A723A">
        <w:rPr>
          <w:lang w:val="et-EE"/>
        </w:rPr>
        <w:t>7</w:t>
      </w:r>
      <w:r w:rsidR="00896A4B" w:rsidRPr="006A723A">
        <w:rPr>
          <w:lang w:val="et-EE"/>
        </w:rPr>
        <w:t xml:space="preserve"> maaüksuse</w:t>
      </w:r>
      <w:r w:rsidR="009D7561" w:rsidRPr="006A723A">
        <w:rPr>
          <w:lang w:val="et-EE"/>
        </w:rPr>
        <w:t xml:space="preserve"> </w:t>
      </w:r>
      <w:r w:rsidR="00DC1773" w:rsidRPr="006A723A">
        <w:rPr>
          <w:lang w:val="et-EE"/>
        </w:rPr>
        <w:t>omanik</w:t>
      </w:r>
      <w:r w:rsidR="009D7561" w:rsidRPr="006A723A">
        <w:rPr>
          <w:lang w:val="et-EE"/>
        </w:rPr>
        <w:t xml:space="preserve"> Jõelähtme V</w:t>
      </w:r>
      <w:r w:rsidR="00AA7ED0" w:rsidRPr="006A723A">
        <w:rPr>
          <w:lang w:val="et-EE"/>
        </w:rPr>
        <w:t>allavalitsusele avalduse, millega palu</w:t>
      </w:r>
      <w:r w:rsidR="00896A4B" w:rsidRPr="006A723A">
        <w:rPr>
          <w:lang w:val="et-EE"/>
        </w:rPr>
        <w:t>b</w:t>
      </w:r>
      <w:r w:rsidR="00AA7ED0" w:rsidRPr="006A723A">
        <w:rPr>
          <w:lang w:val="et-EE"/>
        </w:rPr>
        <w:t xml:space="preserve"> </w:t>
      </w:r>
      <w:r w:rsidR="00E82D71" w:rsidRPr="006A723A">
        <w:rPr>
          <w:lang w:val="et-EE"/>
        </w:rPr>
        <w:t xml:space="preserve">Jägala-Jõesuu puhke- ja spordikompleksi </w:t>
      </w:r>
      <w:r w:rsidR="00AA7ED0" w:rsidRPr="006A723A">
        <w:rPr>
          <w:lang w:val="et-EE"/>
        </w:rPr>
        <w:t>detailplaneering</w:t>
      </w:r>
      <w:r w:rsidR="009917F7" w:rsidRPr="006A723A">
        <w:rPr>
          <w:lang w:val="et-EE"/>
        </w:rPr>
        <w:t>u</w:t>
      </w:r>
      <w:r w:rsidR="00747B06" w:rsidRPr="006A723A">
        <w:rPr>
          <w:lang w:val="et-EE"/>
        </w:rPr>
        <w:t xml:space="preserve"> kehtetuks tunnistada</w:t>
      </w:r>
      <w:r w:rsidR="005D55CC" w:rsidRPr="006A723A">
        <w:rPr>
          <w:lang w:val="et-EE"/>
        </w:rPr>
        <w:t xml:space="preserve"> </w:t>
      </w:r>
      <w:r w:rsidR="00E82D71" w:rsidRPr="006A723A">
        <w:rPr>
          <w:lang w:val="et-EE"/>
        </w:rPr>
        <w:t>Helme</w:t>
      </w:r>
      <w:r w:rsidR="005B4911" w:rsidRPr="006A723A">
        <w:rPr>
          <w:lang w:val="et-EE"/>
        </w:rPr>
        <w:t> </w:t>
      </w:r>
      <w:r w:rsidR="00E82D71" w:rsidRPr="006A723A">
        <w:rPr>
          <w:lang w:val="et-EE"/>
        </w:rPr>
        <w:t>tee</w:t>
      </w:r>
      <w:r w:rsidR="005B4911" w:rsidRPr="006A723A">
        <w:rPr>
          <w:lang w:val="et-EE"/>
        </w:rPr>
        <w:t> </w:t>
      </w:r>
      <w:r w:rsidRPr="006A723A">
        <w:rPr>
          <w:lang w:val="et-EE"/>
        </w:rPr>
        <w:t>7</w:t>
      </w:r>
      <w:r w:rsidR="005D55CC" w:rsidRPr="006A723A">
        <w:rPr>
          <w:lang w:val="et-EE"/>
        </w:rPr>
        <w:t xml:space="preserve"> maaüksuse osas</w:t>
      </w:r>
      <w:r w:rsidR="00AA7ED0" w:rsidRPr="006A723A">
        <w:rPr>
          <w:lang w:val="et-EE"/>
        </w:rPr>
        <w:t xml:space="preserve">, </w:t>
      </w:r>
      <w:r w:rsidR="00747B06" w:rsidRPr="006A723A">
        <w:rPr>
          <w:lang w:val="et-EE"/>
        </w:rPr>
        <w:t>kuna</w:t>
      </w:r>
      <w:r w:rsidRPr="006A723A">
        <w:rPr>
          <w:lang w:val="et-EE"/>
        </w:rPr>
        <w:t xml:space="preserve"> soovib </w:t>
      </w:r>
      <w:r w:rsidR="00E82D71" w:rsidRPr="006A723A">
        <w:rPr>
          <w:lang w:val="et-EE"/>
        </w:rPr>
        <w:t xml:space="preserve">Helme tee </w:t>
      </w:r>
      <w:r w:rsidRPr="006A723A">
        <w:rPr>
          <w:lang w:val="et-EE"/>
        </w:rPr>
        <w:t>7</w:t>
      </w:r>
      <w:r w:rsidR="00896A4B" w:rsidRPr="006A723A">
        <w:rPr>
          <w:lang w:val="et-EE"/>
        </w:rPr>
        <w:t xml:space="preserve"> katastriüksusel </w:t>
      </w:r>
      <w:r w:rsidRPr="006A723A">
        <w:rPr>
          <w:lang w:val="et-EE"/>
        </w:rPr>
        <w:t xml:space="preserve">olemasolevat </w:t>
      </w:r>
      <w:r w:rsidR="00896A4B" w:rsidRPr="006A723A">
        <w:rPr>
          <w:lang w:val="et-EE"/>
        </w:rPr>
        <w:t>hoone</w:t>
      </w:r>
      <w:r w:rsidRPr="006A723A">
        <w:rPr>
          <w:lang w:val="et-EE"/>
        </w:rPr>
        <w:t>t laiendada</w:t>
      </w:r>
      <w:r w:rsidR="00896A4B" w:rsidRPr="006A723A">
        <w:rPr>
          <w:lang w:val="et-EE"/>
        </w:rPr>
        <w:t>, mi</w:t>
      </w:r>
      <w:r w:rsidRPr="006A723A">
        <w:rPr>
          <w:lang w:val="et-EE"/>
        </w:rPr>
        <w:t>da kehtiv</w:t>
      </w:r>
      <w:r w:rsidR="00896A4B" w:rsidRPr="006A723A">
        <w:rPr>
          <w:lang w:val="et-EE"/>
        </w:rPr>
        <w:t xml:space="preserve"> detailplaneering </w:t>
      </w:r>
      <w:r w:rsidRPr="006A723A">
        <w:rPr>
          <w:lang w:val="et-EE"/>
        </w:rPr>
        <w:t>ei võimalda</w:t>
      </w:r>
      <w:r w:rsidR="00AA7ED0" w:rsidRPr="006A723A">
        <w:rPr>
          <w:lang w:val="et-EE"/>
        </w:rPr>
        <w:t>.</w:t>
      </w:r>
    </w:p>
    <w:p w14:paraId="7DB34073" w14:textId="60BC6F64" w:rsidR="00986C74" w:rsidRPr="006A723A" w:rsidRDefault="00986C74" w:rsidP="00C23A40">
      <w:pPr>
        <w:pStyle w:val="Loendilik"/>
        <w:tabs>
          <w:tab w:val="left" w:pos="426"/>
        </w:tabs>
        <w:ind w:left="0"/>
        <w:contextualSpacing w:val="0"/>
        <w:jc w:val="both"/>
        <w:rPr>
          <w:lang w:val="et-EE"/>
        </w:rPr>
      </w:pPr>
    </w:p>
    <w:p w14:paraId="380A33A8" w14:textId="07A9980E" w:rsidR="00986C74" w:rsidRPr="006A723A" w:rsidRDefault="00986C74" w:rsidP="00C23A40">
      <w:pPr>
        <w:pStyle w:val="Loendilik"/>
        <w:tabs>
          <w:tab w:val="left" w:pos="426"/>
        </w:tabs>
        <w:ind w:left="0"/>
        <w:contextualSpacing w:val="0"/>
        <w:jc w:val="both"/>
        <w:rPr>
          <w:lang w:val="et-EE"/>
        </w:rPr>
      </w:pPr>
      <w:r w:rsidRPr="006A723A">
        <w:rPr>
          <w:lang w:val="et-EE"/>
        </w:rPr>
        <w:t>05.09.2023 esitasid Ristikangru tee 38 maaüksuse omanikud Jõelähtme Vallavalitsusele avalduse, millega paluvad Jägala-Jõesuu puhke- ja spordikompleksi detailplaneeringu kehtetuks tunnistada Ristikangru tee 38 maaüksuse osas, kuna soovivad Ristikangru tee 38 katastriüksusel olemasolevat hoonet laiendada, mida kehtiv detailplaneering ei võimalda.</w:t>
      </w:r>
    </w:p>
    <w:p w14:paraId="103B052A" w14:textId="4341D8F3" w:rsidR="00986C74" w:rsidRPr="006A723A" w:rsidRDefault="00986C74" w:rsidP="00C23A40">
      <w:pPr>
        <w:pStyle w:val="Loendilik"/>
        <w:tabs>
          <w:tab w:val="left" w:pos="426"/>
        </w:tabs>
        <w:ind w:left="0"/>
        <w:contextualSpacing w:val="0"/>
        <w:jc w:val="both"/>
        <w:rPr>
          <w:lang w:val="et-EE"/>
        </w:rPr>
      </w:pPr>
    </w:p>
    <w:p w14:paraId="502CC110" w14:textId="53C843B8" w:rsidR="00986C74" w:rsidRPr="006A723A" w:rsidRDefault="00986C74" w:rsidP="00C23A40">
      <w:pPr>
        <w:pStyle w:val="Loendilik"/>
        <w:tabs>
          <w:tab w:val="left" w:pos="426"/>
        </w:tabs>
        <w:ind w:left="0"/>
        <w:contextualSpacing w:val="0"/>
        <w:jc w:val="both"/>
        <w:rPr>
          <w:lang w:val="et-EE"/>
        </w:rPr>
      </w:pPr>
      <w:r w:rsidRPr="006A723A">
        <w:rPr>
          <w:lang w:val="et-EE"/>
        </w:rPr>
        <w:t>07.09.2023 esitasid Kivikirve tee 21, 23 ja 25 maaüksuste omanik</w:t>
      </w:r>
      <w:r w:rsidR="009F3F95" w:rsidRPr="006A723A">
        <w:rPr>
          <w:lang w:val="et-EE"/>
        </w:rPr>
        <w:t>ud</w:t>
      </w:r>
      <w:r w:rsidRPr="006A723A">
        <w:rPr>
          <w:lang w:val="et-EE"/>
        </w:rPr>
        <w:t xml:space="preserve"> Jõelähtme Vallavalitsusele avalduse, millega palu</w:t>
      </w:r>
      <w:r w:rsidR="009F3F95" w:rsidRPr="006A723A">
        <w:rPr>
          <w:lang w:val="et-EE"/>
        </w:rPr>
        <w:t>vad</w:t>
      </w:r>
      <w:r w:rsidRPr="006A723A">
        <w:rPr>
          <w:lang w:val="et-EE"/>
        </w:rPr>
        <w:t xml:space="preserve"> Jägala-Jõesuu puhke- ja spordikompleksi detailplaneeringu kehtetuks tunnistada </w:t>
      </w:r>
      <w:r w:rsidR="009F3F95" w:rsidRPr="006A723A">
        <w:rPr>
          <w:lang w:val="et-EE"/>
        </w:rPr>
        <w:t>Kivikirve</w:t>
      </w:r>
      <w:r w:rsidRPr="006A723A">
        <w:rPr>
          <w:lang w:val="et-EE"/>
        </w:rPr>
        <w:t> tee </w:t>
      </w:r>
      <w:r w:rsidR="009F3F95" w:rsidRPr="006A723A">
        <w:rPr>
          <w:lang w:val="et-EE"/>
        </w:rPr>
        <w:t>21, 23 ja 25</w:t>
      </w:r>
      <w:r w:rsidRPr="006A723A">
        <w:rPr>
          <w:lang w:val="et-EE"/>
        </w:rPr>
        <w:t xml:space="preserve"> maaüksus</w:t>
      </w:r>
      <w:r w:rsidR="009F3F95" w:rsidRPr="006A723A">
        <w:rPr>
          <w:lang w:val="et-EE"/>
        </w:rPr>
        <w:t>t</w:t>
      </w:r>
      <w:r w:rsidRPr="006A723A">
        <w:rPr>
          <w:lang w:val="et-EE"/>
        </w:rPr>
        <w:t>e osas, kuna soovi</w:t>
      </w:r>
      <w:r w:rsidR="009F3F95" w:rsidRPr="006A723A">
        <w:rPr>
          <w:lang w:val="et-EE"/>
        </w:rPr>
        <w:t>vad</w:t>
      </w:r>
      <w:r w:rsidRPr="006A723A">
        <w:rPr>
          <w:lang w:val="et-EE"/>
        </w:rPr>
        <w:t xml:space="preserve"> </w:t>
      </w:r>
      <w:r w:rsidR="009F3F95" w:rsidRPr="006A723A">
        <w:rPr>
          <w:lang w:val="et-EE"/>
        </w:rPr>
        <w:t>muuta</w:t>
      </w:r>
      <w:r w:rsidRPr="006A723A">
        <w:rPr>
          <w:lang w:val="et-EE"/>
        </w:rPr>
        <w:t xml:space="preserve"> katastriüksus</w:t>
      </w:r>
      <w:r w:rsidR="009F3F95" w:rsidRPr="006A723A">
        <w:rPr>
          <w:lang w:val="et-EE"/>
        </w:rPr>
        <w:t>t</w:t>
      </w:r>
      <w:r w:rsidRPr="006A723A">
        <w:rPr>
          <w:lang w:val="et-EE"/>
        </w:rPr>
        <w:t xml:space="preserve">e </w:t>
      </w:r>
      <w:r w:rsidR="009F3F95" w:rsidRPr="006A723A">
        <w:rPr>
          <w:lang w:val="et-EE"/>
        </w:rPr>
        <w:t>piire ja muuta kinnistute ehitusõigust</w:t>
      </w:r>
      <w:r w:rsidRPr="006A723A">
        <w:rPr>
          <w:lang w:val="et-EE"/>
        </w:rPr>
        <w:t>, mida kehtiv detailplaneering ei võimalda.</w:t>
      </w:r>
    </w:p>
    <w:p w14:paraId="2554AC3C" w14:textId="77777777" w:rsidR="005403F8" w:rsidRPr="006A723A" w:rsidRDefault="005403F8" w:rsidP="00C23A40">
      <w:pPr>
        <w:pStyle w:val="Loendilik"/>
        <w:tabs>
          <w:tab w:val="left" w:pos="426"/>
        </w:tabs>
        <w:ind w:left="0"/>
        <w:contextualSpacing w:val="0"/>
        <w:jc w:val="both"/>
        <w:rPr>
          <w:lang w:val="et-EE"/>
        </w:rPr>
      </w:pPr>
    </w:p>
    <w:p w14:paraId="26F71645" w14:textId="3AF04D34" w:rsidR="005403F8" w:rsidRPr="006A723A" w:rsidRDefault="005403F8" w:rsidP="00C23A40">
      <w:pPr>
        <w:pStyle w:val="Loendilik"/>
        <w:tabs>
          <w:tab w:val="left" w:pos="426"/>
        </w:tabs>
        <w:ind w:left="0"/>
        <w:contextualSpacing w:val="0"/>
        <w:jc w:val="both"/>
        <w:rPr>
          <w:lang w:val="et-EE"/>
        </w:rPr>
      </w:pPr>
      <w:r w:rsidRPr="006A723A">
        <w:rPr>
          <w:lang w:val="et-EE"/>
        </w:rPr>
        <w:lastRenderedPageBreak/>
        <w:t>Jõelähtme Vallavolikogu 13.05.2021 otsusega nr 493 on Jägala-Jõesuu puhke- ja spordikompleksi detailplaneering tunnistatud kehtetuks Ristikangru tee 39 kinnistu osas ning Ristikangru tee 39 ja 71 kinnistute vahelise piiri kulgemise osas, 13.01.2022 otsusega nr 32 Ristikangru tee 47 kinnistu osas ning 09.02.2023 otsusega nr 104 Helme tee 12 kinnistu osas.</w:t>
      </w:r>
    </w:p>
    <w:p w14:paraId="2BF54565" w14:textId="7B73ED15" w:rsidR="005403F8" w:rsidRPr="006A723A" w:rsidRDefault="005403F8" w:rsidP="00C23A40">
      <w:pPr>
        <w:pStyle w:val="Loendilik"/>
        <w:tabs>
          <w:tab w:val="left" w:pos="426"/>
        </w:tabs>
        <w:ind w:left="0"/>
        <w:contextualSpacing w:val="0"/>
        <w:jc w:val="both"/>
        <w:rPr>
          <w:lang w:val="et-EE"/>
        </w:rPr>
      </w:pPr>
    </w:p>
    <w:p w14:paraId="295B4414" w14:textId="1388FB8C" w:rsidR="005403F8" w:rsidRPr="006A723A" w:rsidRDefault="005403F8" w:rsidP="00C23A40">
      <w:pPr>
        <w:pStyle w:val="Loendilik"/>
        <w:tabs>
          <w:tab w:val="left" w:pos="426"/>
        </w:tabs>
        <w:ind w:left="0"/>
        <w:contextualSpacing w:val="0"/>
        <w:jc w:val="both"/>
        <w:rPr>
          <w:rFonts w:cs="Arial"/>
          <w:lang w:val="et-EE"/>
        </w:rPr>
      </w:pPr>
      <w:r w:rsidRPr="006A723A">
        <w:rPr>
          <w:lang w:val="et-EE"/>
        </w:rPr>
        <w:t>10.10.2023 pöördus vallavalitsus kõigi nende detailplaneeringuala kinnistute omanike poole, kelle kinnistul on olemas kehtiv kasutus- või ehitusluba</w:t>
      </w:r>
      <w:r w:rsidR="00010DDB" w:rsidRPr="006A723A">
        <w:rPr>
          <w:lang w:val="et-EE"/>
        </w:rPr>
        <w:t>,</w:t>
      </w:r>
      <w:r w:rsidRPr="006A723A">
        <w:rPr>
          <w:lang w:val="et-EE"/>
        </w:rPr>
        <w:t xml:space="preserve"> ettepanekuga tunnistada detailplaneering kehtetuks </w:t>
      </w:r>
      <w:r w:rsidR="002D2FF4" w:rsidRPr="006A723A">
        <w:rPr>
          <w:lang w:val="et-EE"/>
        </w:rPr>
        <w:t>neile kuuluva</w:t>
      </w:r>
      <w:r w:rsidRPr="006A723A">
        <w:rPr>
          <w:lang w:val="et-EE"/>
        </w:rPr>
        <w:t>tel</w:t>
      </w:r>
      <w:r w:rsidR="002D2FF4" w:rsidRPr="006A723A">
        <w:rPr>
          <w:lang w:val="et-EE"/>
        </w:rPr>
        <w:t xml:space="preserve"> maaüksustel</w:t>
      </w:r>
      <w:r w:rsidR="00010DDB" w:rsidRPr="006A723A">
        <w:rPr>
          <w:lang w:val="et-EE"/>
        </w:rPr>
        <w:t>.</w:t>
      </w:r>
      <w:r w:rsidR="002D2FF4" w:rsidRPr="006A723A">
        <w:rPr>
          <w:lang w:val="et-EE"/>
        </w:rPr>
        <w:t xml:space="preserve"> </w:t>
      </w:r>
      <w:r w:rsidR="00010DDB" w:rsidRPr="006A723A">
        <w:rPr>
          <w:lang w:val="et-EE"/>
        </w:rPr>
        <w:t>K</w:t>
      </w:r>
      <w:r w:rsidR="002D2FF4" w:rsidRPr="006A723A">
        <w:rPr>
          <w:rFonts w:cs="Arial"/>
          <w:lang w:val="et-EE"/>
        </w:rPr>
        <w:t xml:space="preserve">orduvatele </w:t>
      </w:r>
      <w:proofErr w:type="spellStart"/>
      <w:r w:rsidR="002D2FF4" w:rsidRPr="006A723A">
        <w:rPr>
          <w:rFonts w:cs="Arial"/>
          <w:lang w:val="et-EE"/>
        </w:rPr>
        <w:t>üleplaneerimistele</w:t>
      </w:r>
      <w:proofErr w:type="spellEnd"/>
      <w:r w:rsidR="002D2FF4" w:rsidRPr="006A723A">
        <w:rPr>
          <w:rFonts w:cs="Arial"/>
          <w:lang w:val="et-EE"/>
        </w:rPr>
        <w:t xml:space="preserve"> ja kehtetuks tunnistamise avaldustele tuginedes </w:t>
      </w:r>
      <w:r w:rsidR="00010DDB" w:rsidRPr="006A723A">
        <w:rPr>
          <w:rFonts w:cs="Arial"/>
          <w:lang w:val="et-EE"/>
        </w:rPr>
        <w:t>võib asuda</w:t>
      </w:r>
      <w:r w:rsidR="002D2FF4" w:rsidRPr="006A723A">
        <w:rPr>
          <w:rFonts w:cs="Arial"/>
          <w:lang w:val="et-EE"/>
        </w:rPr>
        <w:t xml:space="preserve"> seisukohal</w:t>
      </w:r>
      <w:r w:rsidR="00010DDB" w:rsidRPr="006A723A">
        <w:rPr>
          <w:rFonts w:cs="Arial"/>
          <w:lang w:val="et-EE"/>
        </w:rPr>
        <w:t>e</w:t>
      </w:r>
      <w:r w:rsidR="002D2FF4" w:rsidRPr="006A723A">
        <w:rPr>
          <w:rFonts w:cs="Arial"/>
          <w:lang w:val="et-EE"/>
        </w:rPr>
        <w:t xml:space="preserve">, et </w:t>
      </w:r>
      <w:r w:rsidR="00010DDB" w:rsidRPr="006A723A">
        <w:rPr>
          <w:lang w:val="et-EE"/>
        </w:rPr>
        <w:t xml:space="preserve">Jägala-Jõesuu puhke- ja spordikompleksi </w:t>
      </w:r>
      <w:r w:rsidR="002D2FF4" w:rsidRPr="006A723A">
        <w:rPr>
          <w:rFonts w:cs="Arial"/>
          <w:lang w:val="et-EE"/>
        </w:rPr>
        <w:t>detailplaneering ei ole enam aja- ega asjakoha</w:t>
      </w:r>
      <w:r w:rsidR="006A723A">
        <w:rPr>
          <w:rFonts w:cs="Arial"/>
          <w:lang w:val="et-EE"/>
        </w:rPr>
        <w:t>ne</w:t>
      </w:r>
      <w:r w:rsidR="002D2FF4" w:rsidRPr="006A723A">
        <w:rPr>
          <w:rFonts w:cs="Arial"/>
          <w:lang w:val="et-EE"/>
        </w:rPr>
        <w:t xml:space="preserve"> ning ei vasta kinnistute omanike soovidele ja vajadustele. Lisaks on detailplaneeringu kehtestamise järel muutunud hoonete tehniliste näitajate arvestamise põhimõtted, millest tulenevalt ületab valdav osa juba valmisehitatud või ehitamisel olevaid hooneid detailplaneeringus määratud ehitusõigust või on selle piirile väga lähedal. </w:t>
      </w:r>
      <w:r w:rsidR="0065200C" w:rsidRPr="0065200C">
        <w:rPr>
          <w:rFonts w:cs="Arial"/>
          <w:lang w:val="et-EE"/>
        </w:rPr>
        <w:t xml:space="preserve">Planeeringu kehtetuks tunnistamine üksikute kinnistute haaval omanike ettepanekute alusel ei ole kooskõlas haldusmenetluse kiire ja ökonoomse läbiviimise ning avalike vahendiste säästlik kasutamise eesmärgiga ja kulutab liigselt kohaliku omavalitsuse ressurssi, mida võiks samal ajal kasutada avaliku ruumi kvaliteedi suurendamisele ja suuremale isikute hulgale hüvesid loovale tegevusele. </w:t>
      </w:r>
      <w:r w:rsidR="00C60D53" w:rsidRPr="006A723A">
        <w:rPr>
          <w:rFonts w:cs="Arial"/>
          <w:lang w:val="et-EE"/>
        </w:rPr>
        <w:t xml:space="preserve">Vallavalitsuse ettepanekuga nõustusid </w:t>
      </w:r>
      <w:r w:rsidR="008B5156" w:rsidRPr="006A723A">
        <w:rPr>
          <w:rFonts w:cs="Arial"/>
          <w:lang w:val="et-EE"/>
        </w:rPr>
        <w:t xml:space="preserve">Ristikangru tee 1, </w:t>
      </w:r>
      <w:r w:rsidR="00C60D53" w:rsidRPr="006A723A">
        <w:rPr>
          <w:rFonts w:cs="Arial"/>
          <w:lang w:val="et-EE"/>
        </w:rPr>
        <w:t xml:space="preserve">Ristikangru tee 5, </w:t>
      </w:r>
      <w:r w:rsidR="00E52765" w:rsidRPr="006A723A">
        <w:rPr>
          <w:rFonts w:cs="Arial"/>
          <w:lang w:val="et-EE"/>
        </w:rPr>
        <w:t xml:space="preserve">Ristikangru tee 36, </w:t>
      </w:r>
      <w:r w:rsidR="00C60D53" w:rsidRPr="006A723A">
        <w:rPr>
          <w:rFonts w:cs="Arial"/>
          <w:lang w:val="et-EE"/>
        </w:rPr>
        <w:t>Ristikangru tee 51, Ristikangru tee 53, Kivikirve tee 29 ja Helme tee 11 kinnistute omanikud.</w:t>
      </w:r>
    </w:p>
    <w:p w14:paraId="5D17DE27" w14:textId="77B278D3" w:rsidR="0052711A" w:rsidRPr="006A723A" w:rsidRDefault="0052711A" w:rsidP="00C23A40">
      <w:pPr>
        <w:pStyle w:val="Loendilik"/>
        <w:tabs>
          <w:tab w:val="left" w:pos="426"/>
        </w:tabs>
        <w:ind w:left="0"/>
        <w:contextualSpacing w:val="0"/>
        <w:jc w:val="both"/>
        <w:rPr>
          <w:lang w:val="et-EE"/>
        </w:rPr>
      </w:pPr>
    </w:p>
    <w:p w14:paraId="14D21DC2" w14:textId="27956CAD" w:rsidR="0052711A" w:rsidRPr="006A723A" w:rsidRDefault="0052711A" w:rsidP="00C23A40">
      <w:pPr>
        <w:pStyle w:val="Loendilik"/>
        <w:tabs>
          <w:tab w:val="left" w:pos="426"/>
        </w:tabs>
        <w:ind w:left="0"/>
        <w:contextualSpacing w:val="0"/>
        <w:jc w:val="both"/>
        <w:rPr>
          <w:lang w:val="et-EE"/>
        </w:rPr>
      </w:pPr>
      <w:r w:rsidRPr="006A723A">
        <w:rPr>
          <w:lang w:val="et-EE"/>
        </w:rPr>
        <w:t>Eelnõu avaliku väljapaneku ajal avaldas soovi detailplaneeringu kehtetuks tunnistamiseks endale kuuluval kinnistul ka Ristikangru tee 69 omanik.</w:t>
      </w:r>
    </w:p>
    <w:p w14:paraId="4F651711" w14:textId="3B560EE2" w:rsidR="00671A4E" w:rsidRPr="006A723A" w:rsidRDefault="00671A4E" w:rsidP="00C23A40">
      <w:pPr>
        <w:pStyle w:val="Loendilik"/>
        <w:tabs>
          <w:tab w:val="left" w:pos="426"/>
        </w:tabs>
        <w:ind w:left="0"/>
        <w:contextualSpacing w:val="0"/>
        <w:jc w:val="both"/>
        <w:rPr>
          <w:lang w:val="et-EE"/>
        </w:rPr>
      </w:pPr>
    </w:p>
    <w:p w14:paraId="7432BF5D" w14:textId="77777777" w:rsidR="00942A1F" w:rsidRPr="006A723A" w:rsidRDefault="00942A1F" w:rsidP="00CF6C2F">
      <w:pPr>
        <w:jc w:val="both"/>
        <w:rPr>
          <w:b/>
          <w:lang w:val="et-EE"/>
        </w:rPr>
      </w:pPr>
      <w:r w:rsidRPr="006A723A">
        <w:rPr>
          <w:b/>
          <w:lang w:val="et-EE"/>
        </w:rPr>
        <w:t>II Haldusakti kehtetuks tunnistamise põhjendused</w:t>
      </w:r>
    </w:p>
    <w:p w14:paraId="59E44AF8" w14:textId="77777777" w:rsidR="00942A1F" w:rsidRPr="006A723A" w:rsidRDefault="00942A1F" w:rsidP="00AE5B51">
      <w:pPr>
        <w:rPr>
          <w:lang w:val="et-EE"/>
        </w:rPr>
      </w:pPr>
    </w:p>
    <w:p w14:paraId="261CF36C" w14:textId="3EB2C4B1" w:rsidR="00744416" w:rsidRPr="006A723A" w:rsidRDefault="00744416" w:rsidP="00CF6C2F">
      <w:pPr>
        <w:pStyle w:val="Loendilik"/>
        <w:tabs>
          <w:tab w:val="left" w:pos="426"/>
        </w:tabs>
        <w:ind w:left="0"/>
        <w:contextualSpacing w:val="0"/>
        <w:jc w:val="both"/>
        <w:rPr>
          <w:color w:val="000000" w:themeColor="text1"/>
          <w:lang w:val="et-EE" w:eastAsia="et-EE"/>
        </w:rPr>
      </w:pPr>
      <w:r w:rsidRPr="006A723A">
        <w:rPr>
          <w:color w:val="000000" w:themeColor="text1"/>
          <w:lang w:val="et-EE" w:eastAsia="et-EE"/>
        </w:rPr>
        <w:t xml:space="preserve">Detailplaneering koostatakse </w:t>
      </w:r>
      <w:r w:rsidR="00AD58A8" w:rsidRPr="006A723A">
        <w:rPr>
          <w:color w:val="000000" w:themeColor="text1"/>
          <w:lang w:val="et-EE"/>
        </w:rPr>
        <w:t xml:space="preserve">planeerimisseaduse (edaspidi </w:t>
      </w:r>
      <w:proofErr w:type="spellStart"/>
      <w:r w:rsidR="00AD58A8" w:rsidRPr="006A723A">
        <w:rPr>
          <w:color w:val="000000" w:themeColor="text1"/>
          <w:lang w:val="et-EE"/>
        </w:rPr>
        <w:t>PlanS</w:t>
      </w:r>
      <w:proofErr w:type="spellEnd"/>
      <w:r w:rsidR="00AD58A8" w:rsidRPr="006A723A">
        <w:rPr>
          <w:color w:val="000000" w:themeColor="text1"/>
          <w:lang w:val="et-EE"/>
        </w:rPr>
        <w:t xml:space="preserve">) </w:t>
      </w:r>
      <w:r w:rsidRPr="006A723A">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6A723A">
        <w:rPr>
          <w:color w:val="000000" w:themeColor="text1"/>
          <w:lang w:val="et-EE" w:eastAsia="et-EE"/>
        </w:rPr>
        <w:t xml:space="preserve"> Kohaliku omavalitsuse üksus on detailplaneeringu koostamise korraldaja vastavalt </w:t>
      </w:r>
      <w:proofErr w:type="spellStart"/>
      <w:r w:rsidR="00C10551" w:rsidRPr="006A723A">
        <w:rPr>
          <w:color w:val="000000" w:themeColor="text1"/>
          <w:lang w:val="et-EE" w:eastAsia="et-EE"/>
        </w:rPr>
        <w:t>PlanS</w:t>
      </w:r>
      <w:proofErr w:type="spellEnd"/>
      <w:r w:rsidR="00C10551" w:rsidRPr="006A723A">
        <w:rPr>
          <w:color w:val="000000" w:themeColor="text1"/>
          <w:lang w:val="et-EE" w:eastAsia="et-EE"/>
        </w:rPr>
        <w:t xml:space="preserve"> § 124 l</w:t>
      </w:r>
      <w:r w:rsidR="00AA1639" w:rsidRPr="006A723A">
        <w:rPr>
          <w:color w:val="000000" w:themeColor="text1"/>
          <w:lang w:val="et-EE" w:eastAsia="et-EE"/>
        </w:rPr>
        <w:t>õike</w:t>
      </w:r>
      <w:r w:rsidR="00284298" w:rsidRPr="006A723A">
        <w:rPr>
          <w:color w:val="000000" w:themeColor="text1"/>
          <w:lang w:val="et-EE" w:eastAsia="et-EE"/>
        </w:rPr>
        <w:t>le</w:t>
      </w:r>
      <w:r w:rsidR="00C10551" w:rsidRPr="006A723A">
        <w:rPr>
          <w:color w:val="000000" w:themeColor="text1"/>
          <w:lang w:val="et-EE" w:eastAsia="et-EE"/>
        </w:rPr>
        <w:t xml:space="preserve"> 10. </w:t>
      </w:r>
      <w:r w:rsidR="00590855" w:rsidRPr="006A723A">
        <w:rPr>
          <w:color w:val="000000" w:themeColor="text1"/>
          <w:lang w:val="et-EE" w:eastAsia="et-EE"/>
        </w:rPr>
        <w:t xml:space="preserve">Detailplaneering on lähiaastate ehitustegevuse alus, mida </w:t>
      </w:r>
      <w:r w:rsidR="00590855" w:rsidRPr="006A723A">
        <w:rPr>
          <w:lang w:val="et-EE"/>
        </w:rPr>
        <w:t>s</w:t>
      </w:r>
      <w:r w:rsidR="00590855" w:rsidRPr="006A723A">
        <w:rPr>
          <w:color w:val="000000" w:themeColor="text1"/>
          <w:lang w:val="et-EE" w:eastAsia="et-EE"/>
        </w:rPr>
        <w:t xml:space="preserve">eadusandja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226BB2" w:rsidRPr="006A723A">
        <w:rPr>
          <w:color w:val="000000" w:themeColor="text1"/>
          <w:lang w:val="et-EE" w:eastAsia="et-EE"/>
        </w:rPr>
        <w:t xml:space="preserve">ehitusseadustiku </w:t>
      </w:r>
      <w:r w:rsidR="00590855" w:rsidRPr="006A723A">
        <w:rPr>
          <w:color w:val="000000" w:themeColor="text1"/>
          <w:lang w:val="et-EE" w:eastAsia="et-EE"/>
        </w:rPr>
        <w:t>§ 27 alusel. Käesoleval juhul ei ole detailplaneering enam aja- ega asjakohane ning detailplaneeringut saab projekteerimistingimustega täpsustada vaid seadusega ettenähtud piiratud ulatuses.</w:t>
      </w:r>
    </w:p>
    <w:p w14:paraId="3FB33C38" w14:textId="77777777" w:rsidR="00744416" w:rsidRPr="006A723A" w:rsidRDefault="00744416" w:rsidP="00CF6C2F">
      <w:pPr>
        <w:pStyle w:val="Loendilik"/>
        <w:tabs>
          <w:tab w:val="left" w:pos="426"/>
        </w:tabs>
        <w:ind w:left="0"/>
        <w:contextualSpacing w:val="0"/>
        <w:jc w:val="both"/>
        <w:rPr>
          <w:lang w:val="et-EE" w:eastAsia="et-EE"/>
        </w:rPr>
      </w:pPr>
    </w:p>
    <w:p w14:paraId="5A19FCD8" w14:textId="6B3082D4" w:rsidR="00284298" w:rsidRPr="006A723A" w:rsidRDefault="00284298" w:rsidP="00284298">
      <w:pPr>
        <w:jc w:val="both"/>
        <w:rPr>
          <w:lang w:val="et-EE"/>
        </w:rPr>
      </w:pPr>
      <w:proofErr w:type="spellStart"/>
      <w:r w:rsidRPr="006A723A">
        <w:rPr>
          <w:lang w:val="et-EE"/>
        </w:rPr>
        <w:t>PlanS</w:t>
      </w:r>
      <w:proofErr w:type="spellEnd"/>
      <w:r w:rsidRPr="006A723A">
        <w:rPr>
          <w:lang w:val="et-EE"/>
        </w:rPr>
        <w:t xml:space="preserve"> § 140 lg 1 p 2 kohaselt võib kehtestatud detailplaneeringu</w:t>
      </w:r>
      <w:r w:rsidR="00235423" w:rsidRPr="006A723A">
        <w:rPr>
          <w:lang w:val="et-EE"/>
        </w:rPr>
        <w:t xml:space="preserve"> või selle osa</w:t>
      </w:r>
      <w:r w:rsidRPr="006A723A">
        <w:rPr>
          <w:lang w:val="et-EE"/>
        </w:rPr>
        <w:t xml:space="preserve"> kehtetuks tunnistada, kui planeeringu koostamise korraldaja või planeeritava kinnistu omanik soovib planeeringu elluviimisest loobuda.</w:t>
      </w:r>
    </w:p>
    <w:p w14:paraId="3205D5C4" w14:textId="77777777" w:rsidR="00284298" w:rsidRPr="006A723A" w:rsidRDefault="00284298" w:rsidP="00CF6C2F">
      <w:pPr>
        <w:pStyle w:val="Loendilik"/>
        <w:tabs>
          <w:tab w:val="left" w:pos="426"/>
        </w:tabs>
        <w:ind w:left="0"/>
        <w:contextualSpacing w:val="0"/>
        <w:jc w:val="both"/>
        <w:rPr>
          <w:lang w:val="et-EE" w:eastAsia="et-EE"/>
        </w:rPr>
      </w:pPr>
    </w:p>
    <w:p w14:paraId="24E69E3D" w14:textId="3562C1E9" w:rsidR="007E6F5A" w:rsidRPr="006A723A" w:rsidRDefault="00C72C3E" w:rsidP="006C4EEA">
      <w:pPr>
        <w:jc w:val="both"/>
        <w:rPr>
          <w:lang w:val="et-EE" w:eastAsia="et-EE"/>
        </w:rPr>
      </w:pPr>
      <w:r w:rsidRPr="006A723A">
        <w:rPr>
          <w:lang w:val="et-EE"/>
        </w:rPr>
        <w:t>Jägala-Jõesuu puhke- ja spordikompleksi detailplaneering</w:t>
      </w:r>
      <w:r w:rsidR="00D92A15" w:rsidRPr="006A723A">
        <w:rPr>
          <w:lang w:val="et-EE"/>
        </w:rPr>
        <w:t>u</w:t>
      </w:r>
      <w:r w:rsidRPr="006A723A">
        <w:rPr>
          <w:lang w:val="et-EE"/>
        </w:rPr>
        <w:t xml:space="preserve">ga nähti ette maa-alale golfikeskuse, detailplaneeringu järgsete trasside, rajatiste, teede ning elamute ja abihoonete püstitamine. </w:t>
      </w:r>
      <w:r w:rsidR="009F3F95" w:rsidRPr="006A723A">
        <w:rPr>
          <w:lang w:val="et-EE"/>
        </w:rPr>
        <w:t>Ristikangru tee</w:t>
      </w:r>
      <w:r w:rsidR="009A7360" w:rsidRPr="006A723A">
        <w:rPr>
          <w:lang w:val="et-EE"/>
        </w:rPr>
        <w:t xml:space="preserve"> </w:t>
      </w:r>
      <w:r w:rsidR="008B5156" w:rsidRPr="006A723A">
        <w:rPr>
          <w:lang w:val="et-EE"/>
        </w:rPr>
        <w:t xml:space="preserve">1, </w:t>
      </w:r>
      <w:r w:rsidR="009A7360" w:rsidRPr="006A723A">
        <w:rPr>
          <w:lang w:val="et-EE"/>
        </w:rPr>
        <w:t>5,</w:t>
      </w:r>
      <w:r w:rsidR="00E52765" w:rsidRPr="006A723A">
        <w:rPr>
          <w:lang w:val="et-EE"/>
        </w:rPr>
        <w:t xml:space="preserve"> 36,</w:t>
      </w:r>
      <w:r w:rsidR="009A7360" w:rsidRPr="006A723A">
        <w:rPr>
          <w:lang w:val="et-EE"/>
        </w:rPr>
        <w:t xml:space="preserve"> </w:t>
      </w:r>
      <w:r w:rsidR="009F3F95" w:rsidRPr="006A723A">
        <w:rPr>
          <w:lang w:val="et-EE"/>
        </w:rPr>
        <w:t>38</w:t>
      </w:r>
      <w:r w:rsidR="009A7360" w:rsidRPr="006A723A">
        <w:rPr>
          <w:lang w:val="et-EE"/>
        </w:rPr>
        <w:t>, 51</w:t>
      </w:r>
      <w:r w:rsidR="00F3738C">
        <w:rPr>
          <w:lang w:val="et-EE"/>
        </w:rPr>
        <w:t>,</w:t>
      </w:r>
      <w:r w:rsidR="009A7360" w:rsidRPr="006A723A">
        <w:rPr>
          <w:lang w:val="et-EE"/>
        </w:rPr>
        <w:t xml:space="preserve"> 53</w:t>
      </w:r>
      <w:r w:rsidR="00F3738C">
        <w:rPr>
          <w:lang w:val="et-EE"/>
        </w:rPr>
        <w:t xml:space="preserve"> ja 69</w:t>
      </w:r>
      <w:bookmarkStart w:id="0" w:name="_GoBack"/>
      <w:bookmarkEnd w:id="0"/>
      <w:r w:rsidR="009F3F95" w:rsidRPr="006A723A">
        <w:rPr>
          <w:lang w:val="et-EE"/>
        </w:rPr>
        <w:t xml:space="preserve"> ning Kivikirve tee 21, 23</w:t>
      </w:r>
      <w:r w:rsidR="009A7360" w:rsidRPr="006A723A">
        <w:rPr>
          <w:lang w:val="et-EE"/>
        </w:rPr>
        <w:t>,</w:t>
      </w:r>
      <w:r w:rsidR="009F3F95" w:rsidRPr="006A723A">
        <w:rPr>
          <w:lang w:val="et-EE"/>
        </w:rPr>
        <w:t xml:space="preserve"> 25</w:t>
      </w:r>
      <w:r w:rsidR="009A7360" w:rsidRPr="006A723A">
        <w:rPr>
          <w:lang w:val="et-EE"/>
        </w:rPr>
        <w:t xml:space="preserve"> ja 29</w:t>
      </w:r>
      <w:r w:rsidRPr="006A723A">
        <w:rPr>
          <w:lang w:val="et-EE"/>
        </w:rPr>
        <w:t xml:space="preserve"> kinnistu</w:t>
      </w:r>
      <w:r w:rsidR="009F3F95" w:rsidRPr="006A723A">
        <w:rPr>
          <w:lang w:val="et-EE"/>
        </w:rPr>
        <w:t>tel</w:t>
      </w:r>
      <w:r w:rsidRPr="006A723A">
        <w:rPr>
          <w:lang w:val="et-EE"/>
        </w:rPr>
        <w:t>e</w:t>
      </w:r>
      <w:r w:rsidR="00FB2DAB" w:rsidRPr="006A723A">
        <w:rPr>
          <w:lang w:val="et-EE"/>
        </w:rPr>
        <w:t xml:space="preserve"> nähti ette</w:t>
      </w:r>
      <w:r w:rsidRPr="006A723A">
        <w:rPr>
          <w:lang w:val="et-EE"/>
        </w:rPr>
        <w:t xml:space="preserve"> ehitusõigus ühe</w:t>
      </w:r>
      <w:r w:rsidR="00FB2DAB" w:rsidRPr="006A723A">
        <w:rPr>
          <w:lang w:val="et-EE"/>
        </w:rPr>
        <w:t xml:space="preserve"> üksikelamu</w:t>
      </w:r>
      <w:r w:rsidR="001C14E5" w:rsidRPr="006A723A">
        <w:rPr>
          <w:lang w:val="et-EE"/>
        </w:rPr>
        <w:t xml:space="preserve"> </w:t>
      </w:r>
      <w:r w:rsidRPr="006A723A">
        <w:rPr>
          <w:lang w:val="et-EE"/>
        </w:rPr>
        <w:t>püstitamiseks ehitisealuse pinnaga</w:t>
      </w:r>
      <w:r w:rsidR="00435EF1" w:rsidRPr="006A723A">
        <w:rPr>
          <w:lang w:val="et-EE"/>
        </w:rPr>
        <w:t xml:space="preserve"> kuni</w:t>
      </w:r>
      <w:r w:rsidRPr="006A723A">
        <w:rPr>
          <w:lang w:val="et-EE"/>
        </w:rPr>
        <w:t xml:space="preserve"> 1</w:t>
      </w:r>
      <w:r w:rsidR="008D2C54" w:rsidRPr="006A723A">
        <w:rPr>
          <w:lang w:val="et-EE"/>
        </w:rPr>
        <w:t>5</w:t>
      </w:r>
      <w:r w:rsidRPr="006A723A">
        <w:rPr>
          <w:lang w:val="et-EE"/>
        </w:rPr>
        <w:t>0 m</w:t>
      </w:r>
      <w:r w:rsidRPr="006A723A">
        <w:rPr>
          <w:vertAlign w:val="superscript"/>
          <w:lang w:val="et-EE"/>
        </w:rPr>
        <w:t>2</w:t>
      </w:r>
      <w:r w:rsidR="008D2C54" w:rsidRPr="006A723A">
        <w:rPr>
          <w:vertAlign w:val="superscript"/>
          <w:lang w:val="et-EE"/>
        </w:rPr>
        <w:t xml:space="preserve"> </w:t>
      </w:r>
      <w:r w:rsidR="008D2C54" w:rsidRPr="006A723A">
        <w:rPr>
          <w:lang w:val="et-EE"/>
        </w:rPr>
        <w:t>ning Helme tee 7</w:t>
      </w:r>
      <w:r w:rsidR="009A7360" w:rsidRPr="006A723A">
        <w:rPr>
          <w:lang w:val="et-EE"/>
        </w:rPr>
        <w:t xml:space="preserve"> ja 11</w:t>
      </w:r>
      <w:r w:rsidR="008D2C54" w:rsidRPr="006A723A">
        <w:rPr>
          <w:lang w:val="et-EE"/>
        </w:rPr>
        <w:t xml:space="preserve"> kinnistu</w:t>
      </w:r>
      <w:r w:rsidR="009A7360" w:rsidRPr="006A723A">
        <w:rPr>
          <w:lang w:val="et-EE"/>
        </w:rPr>
        <w:t>te</w:t>
      </w:r>
      <w:r w:rsidR="008D2C54" w:rsidRPr="006A723A">
        <w:rPr>
          <w:lang w:val="et-EE"/>
        </w:rPr>
        <w:t>le nähti ette ehitusõigus ühe üksikelamu ja abihoone püstitamiseks ehitisealuse pinnaga kokku kuni 180 m</w:t>
      </w:r>
      <w:r w:rsidR="008D2C54" w:rsidRPr="006A723A">
        <w:rPr>
          <w:vertAlign w:val="superscript"/>
          <w:lang w:val="et-EE"/>
        </w:rPr>
        <w:t>2</w:t>
      </w:r>
      <w:r w:rsidR="00FB2DAB" w:rsidRPr="006A723A">
        <w:rPr>
          <w:lang w:val="et-EE"/>
        </w:rPr>
        <w:t xml:space="preserve">. </w:t>
      </w:r>
      <w:r w:rsidR="00435EF1" w:rsidRPr="006A723A">
        <w:rPr>
          <w:lang w:val="et-EE"/>
        </w:rPr>
        <w:t>Riikliku ehitisregistri andmetel on</w:t>
      </w:r>
      <w:r w:rsidR="00826EA8" w:rsidRPr="006A723A">
        <w:rPr>
          <w:lang w:val="et-EE"/>
        </w:rPr>
        <w:t xml:space="preserve"> Kivikirve tee 21</w:t>
      </w:r>
      <w:r w:rsidR="00F26B21" w:rsidRPr="006A723A">
        <w:rPr>
          <w:lang w:val="et-EE"/>
        </w:rPr>
        <w:t xml:space="preserve"> kinnistul</w:t>
      </w:r>
      <w:r w:rsidR="00E124B9" w:rsidRPr="006A723A">
        <w:rPr>
          <w:lang w:val="et-EE" w:eastAsia="et-EE"/>
        </w:rPr>
        <w:t xml:space="preserve"> </w:t>
      </w:r>
      <w:r w:rsidR="00826EA8" w:rsidRPr="006A723A">
        <w:rPr>
          <w:lang w:val="et-EE" w:eastAsia="et-EE"/>
        </w:rPr>
        <w:t>26</w:t>
      </w:r>
      <w:r w:rsidR="00435EF1" w:rsidRPr="006A723A">
        <w:rPr>
          <w:lang w:val="et-EE" w:eastAsia="et-EE"/>
        </w:rPr>
        <w:t>.0</w:t>
      </w:r>
      <w:r w:rsidR="00826EA8" w:rsidRPr="006A723A">
        <w:rPr>
          <w:lang w:val="et-EE" w:eastAsia="et-EE"/>
        </w:rPr>
        <w:t>5</w:t>
      </w:r>
      <w:r w:rsidR="00435EF1" w:rsidRPr="006A723A">
        <w:rPr>
          <w:lang w:val="et-EE" w:eastAsia="et-EE"/>
        </w:rPr>
        <w:t xml:space="preserve">.2022 </w:t>
      </w:r>
      <w:r w:rsidR="00AA1639" w:rsidRPr="006A723A">
        <w:rPr>
          <w:lang w:val="et-EE" w:eastAsia="et-EE"/>
        </w:rPr>
        <w:t xml:space="preserve">väljastatud ehitusluba </w:t>
      </w:r>
      <w:r w:rsidR="00826EA8" w:rsidRPr="006A723A">
        <w:rPr>
          <w:lang w:val="et-EE" w:eastAsia="et-EE"/>
        </w:rPr>
        <w:t>üksikelamu</w:t>
      </w:r>
      <w:r w:rsidR="00E124B9" w:rsidRPr="006A723A">
        <w:rPr>
          <w:lang w:val="et-EE" w:eastAsia="et-EE"/>
        </w:rPr>
        <w:t xml:space="preserve"> püstitamiseks</w:t>
      </w:r>
      <w:r w:rsidR="00B27569" w:rsidRPr="006A723A">
        <w:rPr>
          <w:lang w:val="et-EE" w:eastAsia="et-EE"/>
        </w:rPr>
        <w:t xml:space="preserve"> ehitisealuse pinnaga </w:t>
      </w:r>
      <w:r w:rsidR="00826EA8" w:rsidRPr="006A723A">
        <w:rPr>
          <w:lang w:val="et-EE"/>
        </w:rPr>
        <w:t>150</w:t>
      </w:r>
      <w:r w:rsidR="00B27569" w:rsidRPr="006A723A">
        <w:rPr>
          <w:lang w:val="et-EE"/>
        </w:rPr>
        <w:t xml:space="preserve"> m</w:t>
      </w:r>
      <w:r w:rsidR="00B27569" w:rsidRPr="006A723A">
        <w:rPr>
          <w:vertAlign w:val="superscript"/>
          <w:lang w:val="et-EE"/>
        </w:rPr>
        <w:t>2</w:t>
      </w:r>
      <w:r w:rsidR="00E52765" w:rsidRPr="006A723A">
        <w:rPr>
          <w:lang w:val="et-EE"/>
        </w:rPr>
        <w:t xml:space="preserve">, Ristikangru tee 36 kinnistul on 26.05.2022 väljastatud </w:t>
      </w:r>
      <w:r w:rsidR="00E52765" w:rsidRPr="006A723A">
        <w:rPr>
          <w:lang w:val="et-EE" w:eastAsia="et-EE"/>
        </w:rPr>
        <w:t xml:space="preserve">ehitusluba üksikelamu püstitamiseks </w:t>
      </w:r>
      <w:r w:rsidR="00E52765" w:rsidRPr="006A723A">
        <w:rPr>
          <w:lang w:val="et-EE" w:eastAsia="et-EE"/>
        </w:rPr>
        <w:lastRenderedPageBreak/>
        <w:t xml:space="preserve">ehitisealuse pinnaga </w:t>
      </w:r>
      <w:r w:rsidR="00E52765" w:rsidRPr="006A723A">
        <w:rPr>
          <w:lang w:val="et-EE"/>
        </w:rPr>
        <w:t>147 m</w:t>
      </w:r>
      <w:r w:rsidR="00E52765" w:rsidRPr="006A723A">
        <w:rPr>
          <w:vertAlign w:val="superscript"/>
          <w:lang w:val="et-EE"/>
        </w:rPr>
        <w:t>2</w:t>
      </w:r>
      <w:r w:rsidR="003B0390" w:rsidRPr="006A723A">
        <w:rPr>
          <w:lang w:val="et-EE"/>
        </w:rPr>
        <w:t xml:space="preserve"> </w:t>
      </w:r>
      <w:r w:rsidR="00E52765" w:rsidRPr="006A723A">
        <w:rPr>
          <w:lang w:val="et-EE"/>
        </w:rPr>
        <w:t xml:space="preserve">ja </w:t>
      </w:r>
      <w:r w:rsidR="003B0390" w:rsidRPr="006A723A">
        <w:rPr>
          <w:lang w:val="et-EE"/>
        </w:rPr>
        <w:t>Kivikirve tee 29 kinnistul</w:t>
      </w:r>
      <w:r w:rsidR="003B0390" w:rsidRPr="006A723A">
        <w:rPr>
          <w:lang w:val="et-EE" w:eastAsia="et-EE"/>
        </w:rPr>
        <w:t xml:space="preserve"> 28.11.2006 väljastatud ehitusluba üksikelamule ehitisealuse pinnaga </w:t>
      </w:r>
      <w:r w:rsidR="003B0390" w:rsidRPr="006A723A">
        <w:rPr>
          <w:lang w:val="et-EE"/>
        </w:rPr>
        <w:t>189 m</w:t>
      </w:r>
      <w:r w:rsidR="003B0390" w:rsidRPr="006A723A">
        <w:rPr>
          <w:vertAlign w:val="superscript"/>
          <w:lang w:val="et-EE"/>
        </w:rPr>
        <w:t>2</w:t>
      </w:r>
      <w:r w:rsidR="003B0390" w:rsidRPr="006A723A">
        <w:rPr>
          <w:lang w:val="et-EE"/>
        </w:rPr>
        <w:t>,</w:t>
      </w:r>
      <w:r w:rsidR="0051007C" w:rsidRPr="006A723A">
        <w:rPr>
          <w:lang w:val="et-EE"/>
        </w:rPr>
        <w:t xml:space="preserve"> </w:t>
      </w:r>
      <w:r w:rsidR="008B5156" w:rsidRPr="006A723A">
        <w:rPr>
          <w:lang w:val="et-EE"/>
        </w:rPr>
        <w:t>Ristikangru tee 1 kinnistul</w:t>
      </w:r>
      <w:r w:rsidR="008B5156" w:rsidRPr="006A723A">
        <w:rPr>
          <w:lang w:val="et-EE" w:eastAsia="et-EE"/>
        </w:rPr>
        <w:t xml:space="preserve"> on 21.12.2009 väljastatud kasutusluba üksikelamule ehitisealuse pinnaga </w:t>
      </w:r>
      <w:r w:rsidR="008B5156" w:rsidRPr="006A723A">
        <w:rPr>
          <w:lang w:val="et-EE"/>
        </w:rPr>
        <w:t>189 m</w:t>
      </w:r>
      <w:r w:rsidR="008B5156" w:rsidRPr="006A723A">
        <w:rPr>
          <w:vertAlign w:val="superscript"/>
          <w:lang w:val="et-EE"/>
        </w:rPr>
        <w:t>2</w:t>
      </w:r>
      <w:r w:rsidR="008B5156" w:rsidRPr="006A723A">
        <w:rPr>
          <w:lang w:val="et-EE"/>
        </w:rPr>
        <w:t xml:space="preserve">, </w:t>
      </w:r>
      <w:r w:rsidR="0051007C" w:rsidRPr="006A723A">
        <w:rPr>
          <w:lang w:val="et-EE"/>
        </w:rPr>
        <w:t>Ristikangru tee 5 kinnistul</w:t>
      </w:r>
      <w:r w:rsidR="0051007C" w:rsidRPr="006A723A">
        <w:rPr>
          <w:lang w:val="et-EE" w:eastAsia="et-EE"/>
        </w:rPr>
        <w:t xml:space="preserve"> </w:t>
      </w:r>
      <w:r w:rsidR="001B7798" w:rsidRPr="006A723A">
        <w:rPr>
          <w:lang w:val="et-EE" w:eastAsia="et-EE"/>
        </w:rPr>
        <w:t xml:space="preserve">on </w:t>
      </w:r>
      <w:r w:rsidR="0051007C" w:rsidRPr="006A723A">
        <w:rPr>
          <w:lang w:val="et-EE" w:eastAsia="et-EE"/>
        </w:rPr>
        <w:t xml:space="preserve">21.12.2009 väljastatud kasutusluba üksikelamule ehitisealuse pinnaga </w:t>
      </w:r>
      <w:r w:rsidR="0051007C" w:rsidRPr="006A723A">
        <w:rPr>
          <w:lang w:val="et-EE"/>
        </w:rPr>
        <w:t>169 m</w:t>
      </w:r>
      <w:r w:rsidR="0051007C" w:rsidRPr="006A723A">
        <w:rPr>
          <w:vertAlign w:val="superscript"/>
          <w:lang w:val="et-EE"/>
        </w:rPr>
        <w:t>2</w:t>
      </w:r>
      <w:r w:rsidR="0051007C" w:rsidRPr="006A723A">
        <w:rPr>
          <w:lang w:val="et-EE"/>
        </w:rPr>
        <w:t>,</w:t>
      </w:r>
      <w:r w:rsidR="00826EA8" w:rsidRPr="006A723A">
        <w:rPr>
          <w:lang w:val="et-EE"/>
        </w:rPr>
        <w:t xml:space="preserve"> </w:t>
      </w:r>
      <w:r w:rsidR="00827621" w:rsidRPr="006A723A">
        <w:rPr>
          <w:lang w:val="et-EE"/>
        </w:rPr>
        <w:t>Ristikangru</w:t>
      </w:r>
      <w:r w:rsidR="00826EA8" w:rsidRPr="006A723A">
        <w:rPr>
          <w:lang w:val="et-EE"/>
        </w:rPr>
        <w:t xml:space="preserve"> tee </w:t>
      </w:r>
      <w:r w:rsidR="00827621" w:rsidRPr="006A723A">
        <w:rPr>
          <w:lang w:val="et-EE"/>
        </w:rPr>
        <w:t>38</w:t>
      </w:r>
      <w:r w:rsidR="00826EA8" w:rsidRPr="006A723A">
        <w:rPr>
          <w:lang w:val="et-EE"/>
        </w:rPr>
        <w:t xml:space="preserve"> kinnistul</w:t>
      </w:r>
      <w:r w:rsidR="00826EA8" w:rsidRPr="006A723A">
        <w:rPr>
          <w:lang w:val="et-EE" w:eastAsia="et-EE"/>
        </w:rPr>
        <w:t xml:space="preserve"> 2</w:t>
      </w:r>
      <w:r w:rsidR="00827621" w:rsidRPr="006A723A">
        <w:rPr>
          <w:lang w:val="et-EE" w:eastAsia="et-EE"/>
        </w:rPr>
        <w:t>3</w:t>
      </w:r>
      <w:r w:rsidR="00826EA8" w:rsidRPr="006A723A">
        <w:rPr>
          <w:lang w:val="et-EE" w:eastAsia="et-EE"/>
        </w:rPr>
        <w:t>.0</w:t>
      </w:r>
      <w:r w:rsidR="00827621" w:rsidRPr="006A723A">
        <w:rPr>
          <w:lang w:val="et-EE" w:eastAsia="et-EE"/>
        </w:rPr>
        <w:t>2</w:t>
      </w:r>
      <w:r w:rsidR="00826EA8" w:rsidRPr="006A723A">
        <w:rPr>
          <w:lang w:val="et-EE" w:eastAsia="et-EE"/>
        </w:rPr>
        <w:t>.20</w:t>
      </w:r>
      <w:r w:rsidR="00827621" w:rsidRPr="006A723A">
        <w:rPr>
          <w:lang w:val="et-EE" w:eastAsia="et-EE"/>
        </w:rPr>
        <w:t>17</w:t>
      </w:r>
      <w:r w:rsidR="00826EA8" w:rsidRPr="006A723A">
        <w:rPr>
          <w:lang w:val="et-EE" w:eastAsia="et-EE"/>
        </w:rPr>
        <w:t xml:space="preserve"> väljastatud </w:t>
      </w:r>
      <w:r w:rsidR="00827621" w:rsidRPr="006A723A">
        <w:rPr>
          <w:lang w:val="et-EE" w:eastAsia="et-EE"/>
        </w:rPr>
        <w:t>kasu</w:t>
      </w:r>
      <w:r w:rsidR="00826EA8" w:rsidRPr="006A723A">
        <w:rPr>
          <w:lang w:val="et-EE" w:eastAsia="et-EE"/>
        </w:rPr>
        <w:t>tusluba üksikelamu</w:t>
      </w:r>
      <w:r w:rsidR="00827621" w:rsidRPr="006A723A">
        <w:rPr>
          <w:lang w:val="et-EE" w:eastAsia="et-EE"/>
        </w:rPr>
        <w:t>le</w:t>
      </w:r>
      <w:r w:rsidR="00826EA8" w:rsidRPr="006A723A">
        <w:rPr>
          <w:lang w:val="et-EE" w:eastAsia="et-EE"/>
        </w:rPr>
        <w:t xml:space="preserve"> ehitisealuse pinnaga </w:t>
      </w:r>
      <w:r w:rsidR="00826EA8" w:rsidRPr="006A723A">
        <w:rPr>
          <w:lang w:val="et-EE"/>
        </w:rPr>
        <w:t>1</w:t>
      </w:r>
      <w:r w:rsidR="00827621" w:rsidRPr="006A723A">
        <w:rPr>
          <w:lang w:val="et-EE"/>
        </w:rPr>
        <w:t>47</w:t>
      </w:r>
      <w:r w:rsidR="00826EA8" w:rsidRPr="006A723A">
        <w:rPr>
          <w:lang w:val="et-EE"/>
        </w:rPr>
        <w:t xml:space="preserve"> m</w:t>
      </w:r>
      <w:r w:rsidR="00826EA8" w:rsidRPr="006A723A">
        <w:rPr>
          <w:vertAlign w:val="superscript"/>
          <w:lang w:val="et-EE"/>
        </w:rPr>
        <w:t>2</w:t>
      </w:r>
      <w:r w:rsidR="00211D33" w:rsidRPr="006A723A">
        <w:rPr>
          <w:lang w:val="et-EE"/>
        </w:rPr>
        <w:t>,</w:t>
      </w:r>
      <w:r w:rsidR="00826EA8" w:rsidRPr="006A723A">
        <w:rPr>
          <w:lang w:val="et-EE"/>
        </w:rPr>
        <w:t xml:space="preserve"> </w:t>
      </w:r>
      <w:r w:rsidR="00F60F4C" w:rsidRPr="006A723A">
        <w:rPr>
          <w:lang w:val="et-EE"/>
        </w:rPr>
        <w:t>Ristikangru tee 51 kinnistul</w:t>
      </w:r>
      <w:r w:rsidR="00F60F4C" w:rsidRPr="006A723A">
        <w:rPr>
          <w:lang w:val="et-EE" w:eastAsia="et-EE"/>
        </w:rPr>
        <w:t xml:space="preserve"> 01.12.2016 väljastatud kasutusluba üksikelamule ehitisealuse pinnaga </w:t>
      </w:r>
      <w:r w:rsidR="00F60F4C" w:rsidRPr="006A723A">
        <w:rPr>
          <w:lang w:val="et-EE"/>
        </w:rPr>
        <w:t>108 m</w:t>
      </w:r>
      <w:r w:rsidR="00F60F4C" w:rsidRPr="006A723A">
        <w:rPr>
          <w:vertAlign w:val="superscript"/>
          <w:lang w:val="et-EE"/>
        </w:rPr>
        <w:t>2</w:t>
      </w:r>
      <w:r w:rsidR="00F60F4C" w:rsidRPr="006A723A">
        <w:rPr>
          <w:lang w:val="et-EE"/>
        </w:rPr>
        <w:t>, Ristikangru tee 53 kinnistul</w:t>
      </w:r>
      <w:r w:rsidR="00F60F4C" w:rsidRPr="006A723A">
        <w:rPr>
          <w:lang w:val="et-EE" w:eastAsia="et-EE"/>
        </w:rPr>
        <w:t xml:space="preserve"> 23.02.2017 väljastatud kasutusluba üksikelamule ehitisealuse pinnaga </w:t>
      </w:r>
      <w:r w:rsidR="00F60F4C" w:rsidRPr="006A723A">
        <w:rPr>
          <w:lang w:val="et-EE"/>
        </w:rPr>
        <w:t>108 m</w:t>
      </w:r>
      <w:r w:rsidR="00F60F4C" w:rsidRPr="006A723A">
        <w:rPr>
          <w:vertAlign w:val="superscript"/>
          <w:lang w:val="et-EE"/>
        </w:rPr>
        <w:t>2</w:t>
      </w:r>
      <w:r w:rsidR="00F60F4C" w:rsidRPr="006A723A">
        <w:rPr>
          <w:lang w:val="et-EE"/>
        </w:rPr>
        <w:t xml:space="preserve">, </w:t>
      </w:r>
      <w:r w:rsidR="0052711A" w:rsidRPr="006A723A">
        <w:rPr>
          <w:lang w:val="et-EE"/>
        </w:rPr>
        <w:t>Ristikangru tee 69 kinnistul</w:t>
      </w:r>
      <w:r w:rsidR="0052711A" w:rsidRPr="006A723A">
        <w:rPr>
          <w:lang w:val="et-EE" w:eastAsia="et-EE"/>
        </w:rPr>
        <w:t xml:space="preserve"> 14.08.2008 väljastatud kasutusluba üksikelamule ehitisealuse pinnaga </w:t>
      </w:r>
      <w:r w:rsidR="0052711A" w:rsidRPr="006A723A">
        <w:rPr>
          <w:lang w:val="et-EE"/>
        </w:rPr>
        <w:t>206 m</w:t>
      </w:r>
      <w:r w:rsidR="0052711A" w:rsidRPr="006A723A">
        <w:rPr>
          <w:vertAlign w:val="superscript"/>
          <w:lang w:val="et-EE"/>
        </w:rPr>
        <w:t>2</w:t>
      </w:r>
      <w:r w:rsidR="0052711A" w:rsidRPr="006A723A">
        <w:rPr>
          <w:lang w:val="et-EE"/>
        </w:rPr>
        <w:t xml:space="preserve">, </w:t>
      </w:r>
      <w:r w:rsidR="00826EA8" w:rsidRPr="006A723A">
        <w:rPr>
          <w:lang w:val="et-EE"/>
        </w:rPr>
        <w:t>Kivikirve tee 25 kinnistul</w:t>
      </w:r>
      <w:r w:rsidR="00826EA8" w:rsidRPr="006A723A">
        <w:rPr>
          <w:lang w:val="et-EE" w:eastAsia="et-EE"/>
        </w:rPr>
        <w:t xml:space="preserve"> 22.08.2022 väljastatud kasutusluba üksikelamule ehitisealuse pinnaga </w:t>
      </w:r>
      <w:r w:rsidR="00826EA8" w:rsidRPr="006A723A">
        <w:rPr>
          <w:lang w:val="et-EE"/>
        </w:rPr>
        <w:t>150 m</w:t>
      </w:r>
      <w:r w:rsidR="00826EA8" w:rsidRPr="006A723A">
        <w:rPr>
          <w:vertAlign w:val="superscript"/>
          <w:lang w:val="et-EE"/>
        </w:rPr>
        <w:t>2</w:t>
      </w:r>
      <w:r w:rsidR="001B7798" w:rsidRPr="006A723A">
        <w:rPr>
          <w:lang w:val="et-EE"/>
        </w:rPr>
        <w:t>,</w:t>
      </w:r>
      <w:r w:rsidR="005970C4" w:rsidRPr="006A723A">
        <w:rPr>
          <w:lang w:val="et-EE"/>
        </w:rPr>
        <w:t xml:space="preserve"> Helme tee 7 kinnistul 21.08.2023 väljastatud kasutusluba üksikelamule ehitisealuse pinnaga 179 m</w:t>
      </w:r>
      <w:r w:rsidR="005970C4" w:rsidRPr="006A723A">
        <w:rPr>
          <w:vertAlign w:val="superscript"/>
          <w:lang w:val="et-EE"/>
        </w:rPr>
        <w:t>2</w:t>
      </w:r>
      <w:r w:rsidR="001B7798" w:rsidRPr="006A723A">
        <w:rPr>
          <w:lang w:val="et-EE"/>
        </w:rPr>
        <w:t xml:space="preserve"> ning Helme tee 11 kinnistul</w:t>
      </w:r>
      <w:r w:rsidR="001B7798" w:rsidRPr="006A723A">
        <w:rPr>
          <w:lang w:val="et-EE" w:eastAsia="et-EE"/>
        </w:rPr>
        <w:t xml:space="preserve"> 22.12.2009 väljastatud kasutusluba üksikelamule ehitisealuse pinnaga </w:t>
      </w:r>
      <w:r w:rsidR="001B7798" w:rsidRPr="006A723A">
        <w:rPr>
          <w:lang w:val="et-EE"/>
        </w:rPr>
        <w:t>139 m</w:t>
      </w:r>
      <w:r w:rsidR="001B7798" w:rsidRPr="006A723A">
        <w:rPr>
          <w:vertAlign w:val="superscript"/>
          <w:lang w:val="et-EE"/>
        </w:rPr>
        <w:t>2</w:t>
      </w:r>
      <w:r w:rsidR="00E124B9" w:rsidRPr="006A723A">
        <w:rPr>
          <w:lang w:val="et-EE" w:eastAsia="et-EE"/>
        </w:rPr>
        <w:t xml:space="preserve">. </w:t>
      </w:r>
      <w:r w:rsidR="00826EA8" w:rsidRPr="006A723A">
        <w:rPr>
          <w:lang w:val="et-EE" w:eastAsia="et-EE"/>
        </w:rPr>
        <w:t>Kivikirve tee 23 maaüksusel ehitusluba taotletud ei ole</w:t>
      </w:r>
      <w:r w:rsidR="009A7360" w:rsidRPr="006A723A">
        <w:rPr>
          <w:lang w:val="et-EE" w:eastAsia="et-EE"/>
        </w:rPr>
        <w:t xml:space="preserve">, kuid kehtetuks tunnistamise avalduse alusel ei soovi </w:t>
      </w:r>
      <w:r w:rsidR="00C60D53" w:rsidRPr="006A723A">
        <w:rPr>
          <w:lang w:val="et-EE" w:eastAsia="et-EE"/>
        </w:rPr>
        <w:t xml:space="preserve">omanikud </w:t>
      </w:r>
      <w:r w:rsidR="009A7360" w:rsidRPr="006A723A">
        <w:rPr>
          <w:lang w:val="et-EE" w:eastAsia="et-EE"/>
        </w:rPr>
        <w:t>kinnistu ehitusõigust realiseerida.</w:t>
      </w:r>
    </w:p>
    <w:p w14:paraId="3E51626D" w14:textId="77777777" w:rsidR="00933C23" w:rsidRPr="006A723A" w:rsidRDefault="00933C23" w:rsidP="006C4EEA">
      <w:pPr>
        <w:jc w:val="both"/>
        <w:rPr>
          <w:lang w:val="et-EE" w:eastAsia="et-EE"/>
        </w:rPr>
      </w:pPr>
    </w:p>
    <w:p w14:paraId="5339C863" w14:textId="5B035ED6" w:rsidR="006C4EEA" w:rsidRPr="006A723A" w:rsidRDefault="00695DE8" w:rsidP="006C4EEA">
      <w:pPr>
        <w:jc w:val="both"/>
        <w:rPr>
          <w:lang w:val="et-EE"/>
        </w:rPr>
      </w:pPr>
      <w:r w:rsidRPr="006A723A">
        <w:rPr>
          <w:lang w:val="et-EE"/>
        </w:rPr>
        <w:t xml:space="preserve">Jägala-Jõesuu puhke- ja spordikompleksi </w:t>
      </w:r>
      <w:r w:rsidR="00D1518C" w:rsidRPr="006A723A">
        <w:rPr>
          <w:lang w:val="et-EE" w:eastAsia="et-EE"/>
        </w:rPr>
        <w:t>detailplaneering</w:t>
      </w:r>
      <w:r w:rsidR="00272E02" w:rsidRPr="006A723A">
        <w:rPr>
          <w:lang w:val="et-EE" w:eastAsia="et-EE"/>
        </w:rPr>
        <w:t>u kehtestamisest on möödas</w:t>
      </w:r>
      <w:r w:rsidR="00D67B69" w:rsidRPr="006A723A">
        <w:rPr>
          <w:lang w:val="et-EE" w:eastAsia="et-EE"/>
        </w:rPr>
        <w:t xml:space="preserve"> </w:t>
      </w:r>
      <w:r w:rsidR="00E175C7" w:rsidRPr="006A723A">
        <w:rPr>
          <w:lang w:val="et-EE" w:eastAsia="et-EE"/>
        </w:rPr>
        <w:t>üle</w:t>
      </w:r>
      <w:r w:rsidRPr="006A723A">
        <w:rPr>
          <w:lang w:val="et-EE" w:eastAsia="et-EE"/>
        </w:rPr>
        <w:t xml:space="preserve"> 20</w:t>
      </w:r>
      <w:r w:rsidR="00D67B69" w:rsidRPr="006A723A">
        <w:rPr>
          <w:lang w:val="et-EE" w:eastAsia="et-EE"/>
        </w:rPr>
        <w:t xml:space="preserve"> aasta</w:t>
      </w:r>
      <w:r w:rsidR="00D1518C" w:rsidRPr="006A723A">
        <w:rPr>
          <w:lang w:val="et-EE" w:eastAsia="et-EE"/>
        </w:rPr>
        <w:t>, mille jooksul on muutunud maaomanik</w:t>
      </w:r>
      <w:r w:rsidR="00BF019C" w:rsidRPr="006A723A">
        <w:rPr>
          <w:lang w:val="et-EE" w:eastAsia="et-EE"/>
        </w:rPr>
        <w:t>e</w:t>
      </w:r>
      <w:r w:rsidR="00687655" w:rsidRPr="006A723A">
        <w:rPr>
          <w:lang w:val="et-EE" w:eastAsia="et-EE"/>
        </w:rPr>
        <w:t xml:space="preserve"> huvid ja vajadused. </w:t>
      </w:r>
      <w:r w:rsidR="00D1518C" w:rsidRPr="006A723A">
        <w:rPr>
          <w:lang w:val="et-EE"/>
        </w:rPr>
        <w:t xml:space="preserve">Arvestades </w:t>
      </w:r>
      <w:r w:rsidR="00321456" w:rsidRPr="006A723A">
        <w:rPr>
          <w:lang w:val="et-EE"/>
        </w:rPr>
        <w:t>omanik</w:t>
      </w:r>
      <w:r w:rsidR="00E24C68" w:rsidRPr="006A723A">
        <w:rPr>
          <w:lang w:val="et-EE"/>
        </w:rPr>
        <w:t>e</w:t>
      </w:r>
      <w:r w:rsidR="00321456" w:rsidRPr="006A723A">
        <w:rPr>
          <w:lang w:val="et-EE"/>
        </w:rPr>
        <w:t xml:space="preserve"> õigust omandit vabalt vallata</w:t>
      </w:r>
      <w:r w:rsidR="00D1518C" w:rsidRPr="006A723A">
        <w:rPr>
          <w:lang w:val="et-EE"/>
        </w:rPr>
        <w:t>, ei ole praegusel juhul mõistlik jätta detailplaneering</w:t>
      </w:r>
      <w:r w:rsidR="00321456" w:rsidRPr="006A723A">
        <w:rPr>
          <w:lang w:val="et-EE"/>
        </w:rPr>
        <w:t xml:space="preserve"> omanik</w:t>
      </w:r>
      <w:r w:rsidR="0096786D" w:rsidRPr="006A723A">
        <w:rPr>
          <w:lang w:val="et-EE"/>
        </w:rPr>
        <w:t>u</w:t>
      </w:r>
      <w:r w:rsidR="00321456" w:rsidRPr="006A723A">
        <w:rPr>
          <w:lang w:val="et-EE"/>
        </w:rPr>
        <w:t xml:space="preserve"> tahte vastaselt</w:t>
      </w:r>
      <w:r w:rsidR="00D1518C" w:rsidRPr="006A723A">
        <w:rPr>
          <w:lang w:val="et-EE"/>
        </w:rPr>
        <w:t xml:space="preserve"> kehtima, seda olukorras, kus isik on esitanud tahteavalduse, </w:t>
      </w:r>
      <w:r w:rsidR="0065200C" w:rsidRPr="009917F7">
        <w:rPr>
          <w:lang w:val="et-EE"/>
        </w:rPr>
        <w:t>millest nähtu</w:t>
      </w:r>
      <w:r w:rsidR="0065200C">
        <w:rPr>
          <w:lang w:val="et-EE"/>
        </w:rPr>
        <w:t>b, et</w:t>
      </w:r>
      <w:r w:rsidR="0065200C" w:rsidRPr="009917F7">
        <w:rPr>
          <w:lang w:val="et-EE"/>
        </w:rPr>
        <w:t xml:space="preserve"> kehtestatud kujul detailplaneeringu realiseerimis</w:t>
      </w:r>
      <w:r w:rsidR="0065200C">
        <w:rPr>
          <w:lang w:val="et-EE"/>
        </w:rPr>
        <w:t>e</w:t>
      </w:r>
      <w:r w:rsidR="0065200C" w:rsidRPr="009917F7">
        <w:rPr>
          <w:lang w:val="et-EE"/>
        </w:rPr>
        <w:t xml:space="preserve"> jätka</w:t>
      </w:r>
      <w:r w:rsidR="0065200C">
        <w:rPr>
          <w:lang w:val="et-EE"/>
        </w:rPr>
        <w:t>mine ei vasta ajas muutunud elulistele vajadustele</w:t>
      </w:r>
      <w:r w:rsidR="0065200C" w:rsidRPr="009917F7">
        <w:rPr>
          <w:lang w:val="et-EE"/>
        </w:rPr>
        <w:t xml:space="preserve"> ning hoone</w:t>
      </w:r>
      <w:r w:rsidR="0065200C">
        <w:rPr>
          <w:lang w:val="et-EE"/>
        </w:rPr>
        <w:t>id</w:t>
      </w:r>
      <w:r w:rsidR="0065200C" w:rsidRPr="009917F7">
        <w:rPr>
          <w:lang w:val="et-EE"/>
        </w:rPr>
        <w:t xml:space="preserve"> ei ole </w:t>
      </w:r>
      <w:r w:rsidR="0065200C">
        <w:rPr>
          <w:lang w:val="et-EE"/>
        </w:rPr>
        <w:t xml:space="preserve">võimalik </w:t>
      </w:r>
      <w:r w:rsidR="0065200C" w:rsidRPr="009917F7">
        <w:rPr>
          <w:lang w:val="et-EE"/>
        </w:rPr>
        <w:t xml:space="preserve">detailplaneeringu alusel </w:t>
      </w:r>
      <w:r w:rsidR="0065200C">
        <w:rPr>
          <w:lang w:val="et-EE"/>
        </w:rPr>
        <w:t>laiendada</w:t>
      </w:r>
      <w:r w:rsidR="0065200C" w:rsidRPr="009917F7">
        <w:rPr>
          <w:lang w:val="et-EE"/>
        </w:rPr>
        <w:t>.</w:t>
      </w:r>
      <w:r w:rsidR="00321456" w:rsidRPr="006A723A">
        <w:rPr>
          <w:lang w:val="et-EE"/>
        </w:rPr>
        <w:t xml:space="preserve"> </w:t>
      </w:r>
      <w:r w:rsidR="00722C20" w:rsidRPr="006A723A">
        <w:rPr>
          <w:lang w:val="et-EE"/>
        </w:rPr>
        <w:t xml:space="preserve">Samuti </w:t>
      </w:r>
      <w:r w:rsidR="00321456" w:rsidRPr="006A723A">
        <w:rPr>
          <w:lang w:val="et-EE"/>
        </w:rPr>
        <w:t>puudub avalik huvi detailplaneeringu kehtima jäämise osas</w:t>
      </w:r>
      <w:r w:rsidR="00590CBB" w:rsidRPr="006A723A">
        <w:rPr>
          <w:lang w:val="et-EE"/>
        </w:rPr>
        <w:t>.</w:t>
      </w:r>
    </w:p>
    <w:p w14:paraId="6AC9612B" w14:textId="77777777" w:rsidR="00F21504" w:rsidRPr="006A723A" w:rsidRDefault="00F21504" w:rsidP="006C4EEA">
      <w:pPr>
        <w:jc w:val="both"/>
        <w:rPr>
          <w:lang w:val="et-EE"/>
        </w:rPr>
      </w:pPr>
    </w:p>
    <w:p w14:paraId="4AA19B57" w14:textId="65E10344" w:rsidR="00A21EFF" w:rsidRPr="006A723A" w:rsidRDefault="00065958" w:rsidP="006C4EEA">
      <w:pPr>
        <w:jc w:val="both"/>
        <w:rPr>
          <w:lang w:val="et-EE"/>
        </w:rPr>
      </w:pPr>
      <w:r w:rsidRPr="006A723A">
        <w:rPr>
          <w:lang w:val="et-EE" w:eastAsia="et-EE"/>
        </w:rPr>
        <w:t xml:space="preserve">Jõelähtme valla üldplaneeringu </w:t>
      </w:r>
      <w:r w:rsidR="000321EB" w:rsidRPr="006A723A">
        <w:rPr>
          <w:lang w:val="et-EE" w:eastAsia="et-EE"/>
        </w:rPr>
        <w:t xml:space="preserve">(kehtestatud Jõelähtme Vallavolikogu 29.04.2003 otsusega nr 40) </w:t>
      </w:r>
      <w:r w:rsidRPr="006A723A">
        <w:rPr>
          <w:lang w:val="et-EE" w:eastAsia="et-EE"/>
        </w:rPr>
        <w:t>kohaselt</w:t>
      </w:r>
      <w:r w:rsidR="00ED5BA4" w:rsidRPr="006A723A">
        <w:rPr>
          <w:lang w:val="et-EE" w:eastAsia="et-EE"/>
        </w:rPr>
        <w:t xml:space="preserve"> asub planeeringuala </w:t>
      </w:r>
      <w:proofErr w:type="spellStart"/>
      <w:r w:rsidR="00ED5BA4" w:rsidRPr="006A723A">
        <w:rPr>
          <w:lang w:val="et-EE" w:eastAsia="et-EE"/>
        </w:rPr>
        <w:t>hajaasustuses</w:t>
      </w:r>
      <w:proofErr w:type="spellEnd"/>
      <w:r w:rsidR="00CA43B9" w:rsidRPr="006A723A">
        <w:rPr>
          <w:lang w:val="et-EE" w:eastAsia="et-EE"/>
        </w:rPr>
        <w:t xml:space="preserve"> looduslikul metsaalal</w:t>
      </w:r>
      <w:r w:rsidR="008B6D90" w:rsidRPr="006A723A">
        <w:rPr>
          <w:lang w:val="et-EE" w:eastAsia="et-EE"/>
        </w:rPr>
        <w:t xml:space="preserve"> ja</w:t>
      </w:r>
      <w:r w:rsidR="009A3A05" w:rsidRPr="006A723A">
        <w:rPr>
          <w:lang w:val="et-EE" w:eastAsia="et-EE"/>
        </w:rPr>
        <w:t xml:space="preserve"> </w:t>
      </w:r>
      <w:r w:rsidR="00D05ABA" w:rsidRPr="006A723A">
        <w:rPr>
          <w:rFonts w:eastAsia="Arial"/>
          <w:bCs/>
          <w:lang w:val="et-EE"/>
        </w:rPr>
        <w:t xml:space="preserve">puhkemajanduspiirkonna ettepaneku </w:t>
      </w:r>
      <w:r w:rsidR="009A3A05" w:rsidRPr="006A723A">
        <w:rPr>
          <w:rFonts w:eastAsia="Arial"/>
          <w:bCs/>
          <w:lang w:val="et-EE"/>
        </w:rPr>
        <w:t>alal</w:t>
      </w:r>
      <w:r w:rsidRPr="006A723A">
        <w:rPr>
          <w:lang w:val="et-EE" w:eastAsia="et-EE"/>
        </w:rPr>
        <w:t>.</w:t>
      </w:r>
      <w:r w:rsidR="005F6346" w:rsidRPr="006A723A">
        <w:rPr>
          <w:lang w:val="et-EE" w:eastAsia="et-EE"/>
        </w:rPr>
        <w:t xml:space="preserve"> </w:t>
      </w:r>
      <w:r w:rsidR="00731DD1" w:rsidRPr="006A723A">
        <w:rPr>
          <w:lang w:val="et-EE" w:eastAsia="et-EE"/>
        </w:rPr>
        <w:t xml:space="preserve">Kavandataval tegevusel puudub vastuolu üldplaneeringuga. </w:t>
      </w:r>
      <w:r w:rsidR="005F6346" w:rsidRPr="006A723A">
        <w:rPr>
          <w:lang w:val="et-EE"/>
        </w:rPr>
        <w:t>Pärast detailplaneeringu</w:t>
      </w:r>
      <w:r w:rsidR="00AC0D15" w:rsidRPr="006A723A">
        <w:rPr>
          <w:lang w:val="et-EE"/>
        </w:rPr>
        <w:t xml:space="preserve"> osalist</w:t>
      </w:r>
      <w:r w:rsidR="005F6346" w:rsidRPr="006A723A">
        <w:rPr>
          <w:lang w:val="et-EE"/>
        </w:rPr>
        <w:t xml:space="preserve"> kehtetuks tunnistamist on võimalik kinnistul </w:t>
      </w:r>
      <w:r w:rsidR="005B4911" w:rsidRPr="006A723A">
        <w:rPr>
          <w:lang w:val="et-EE"/>
        </w:rPr>
        <w:t>kaalu</w:t>
      </w:r>
      <w:r w:rsidR="005F6346" w:rsidRPr="006A723A">
        <w:rPr>
          <w:lang w:val="et-EE"/>
        </w:rPr>
        <w:t>da hoone</w:t>
      </w:r>
      <w:r w:rsidR="00E175C7" w:rsidRPr="006A723A">
        <w:rPr>
          <w:lang w:val="et-EE"/>
        </w:rPr>
        <w:t>te</w:t>
      </w:r>
      <w:r w:rsidR="005F6346" w:rsidRPr="006A723A">
        <w:rPr>
          <w:lang w:val="et-EE"/>
        </w:rPr>
        <w:t xml:space="preserve"> </w:t>
      </w:r>
      <w:bookmarkStart w:id="1" w:name="_Hlk119395096"/>
      <w:r w:rsidR="00E175C7" w:rsidRPr="006A723A">
        <w:rPr>
          <w:lang w:val="et-EE"/>
        </w:rPr>
        <w:t>laiend</w:t>
      </w:r>
      <w:r w:rsidR="005B4911" w:rsidRPr="006A723A">
        <w:rPr>
          <w:lang w:val="et-EE"/>
        </w:rPr>
        <w:t xml:space="preserve">amist </w:t>
      </w:r>
      <w:r w:rsidR="005F6346" w:rsidRPr="006A723A">
        <w:rPr>
          <w:lang w:val="et-EE"/>
        </w:rPr>
        <w:t>ehitusseadustikus sätestatud tingimustel</w:t>
      </w:r>
      <w:bookmarkEnd w:id="1"/>
      <w:r w:rsidR="00E175C7" w:rsidRPr="006A723A">
        <w:rPr>
          <w:lang w:val="et-EE"/>
        </w:rPr>
        <w:t xml:space="preserve"> ja muuta katastriüksuste vahelisi piire</w:t>
      </w:r>
      <w:r w:rsidR="005F6346" w:rsidRPr="006A723A">
        <w:rPr>
          <w:lang w:val="et-EE"/>
        </w:rPr>
        <w:t>.</w:t>
      </w:r>
      <w:r w:rsidR="008B5156" w:rsidRPr="006A723A">
        <w:rPr>
          <w:lang w:val="et-EE"/>
        </w:rPr>
        <w:t xml:space="preserve"> Kõik väljastatud ehitus- ja kasutusload jäävad kehtima ning kehtivate ehituslubade alusel on võimalik taotleda hoonetele kasutusluba.</w:t>
      </w:r>
    </w:p>
    <w:p w14:paraId="34D14806" w14:textId="77777777" w:rsidR="00590CBB" w:rsidRPr="006A723A" w:rsidRDefault="000321EB" w:rsidP="006C4EEA">
      <w:pPr>
        <w:jc w:val="both"/>
        <w:rPr>
          <w:lang w:val="et-EE" w:eastAsia="et-EE"/>
        </w:rPr>
      </w:pPr>
      <w:r w:rsidRPr="006A723A">
        <w:rPr>
          <w:lang w:val="et-EE" w:eastAsia="et-EE"/>
        </w:rPr>
        <w:t xml:space="preserve"> </w:t>
      </w:r>
    </w:p>
    <w:p w14:paraId="5BC4EBD7" w14:textId="12B0B8DD" w:rsidR="00065958" w:rsidRPr="006A723A" w:rsidRDefault="000321EB" w:rsidP="006C4EEA">
      <w:pPr>
        <w:jc w:val="both"/>
        <w:rPr>
          <w:lang w:val="et-EE" w:eastAsia="et-EE"/>
        </w:rPr>
      </w:pPr>
      <w:r w:rsidRPr="006A723A">
        <w:rPr>
          <w:rFonts w:eastAsia="Arial"/>
          <w:bCs/>
          <w:lang w:val="et-EE"/>
        </w:rPr>
        <w:t xml:space="preserve">Koostamisel oleva Jõelähtme valla üldplaneeringu (vastu võetud Jõelähtme Vallavolikogu 12.04.2018 otsusega nr 62) kohaselt </w:t>
      </w:r>
      <w:r w:rsidR="00C743E4" w:rsidRPr="006A723A">
        <w:rPr>
          <w:rFonts w:eastAsia="Arial"/>
          <w:bCs/>
          <w:lang w:val="et-EE"/>
        </w:rPr>
        <w:t>asu</w:t>
      </w:r>
      <w:r w:rsidRPr="006A723A">
        <w:rPr>
          <w:rFonts w:eastAsia="Arial"/>
          <w:bCs/>
          <w:lang w:val="et-EE"/>
        </w:rPr>
        <w:t xml:space="preserve">b planeeringuala </w:t>
      </w:r>
      <w:r w:rsidR="00125337" w:rsidRPr="006A723A">
        <w:rPr>
          <w:rFonts w:eastAsia="Arial"/>
          <w:bCs/>
          <w:lang w:val="et-EE"/>
        </w:rPr>
        <w:t>tihe</w:t>
      </w:r>
      <w:r w:rsidR="00293C85" w:rsidRPr="006A723A">
        <w:rPr>
          <w:rFonts w:eastAsia="Arial"/>
          <w:bCs/>
          <w:lang w:val="et-EE"/>
        </w:rPr>
        <w:t>asustusalal</w:t>
      </w:r>
      <w:r w:rsidR="00C743E4" w:rsidRPr="006A723A">
        <w:rPr>
          <w:rFonts w:eastAsia="Arial"/>
          <w:bCs/>
          <w:lang w:val="et-EE"/>
        </w:rPr>
        <w:t xml:space="preserve"> </w:t>
      </w:r>
      <w:r w:rsidR="00125337" w:rsidRPr="006A723A">
        <w:rPr>
          <w:rFonts w:eastAsia="Arial"/>
          <w:bCs/>
          <w:lang w:val="et-EE"/>
        </w:rPr>
        <w:t>väikee</w:t>
      </w:r>
      <w:r w:rsidR="0096786D" w:rsidRPr="006A723A">
        <w:rPr>
          <w:rFonts w:eastAsia="Arial"/>
          <w:bCs/>
          <w:lang w:val="et-EE"/>
        </w:rPr>
        <w:t>l</w:t>
      </w:r>
      <w:r w:rsidR="00125337" w:rsidRPr="006A723A">
        <w:rPr>
          <w:rFonts w:eastAsia="Arial"/>
          <w:bCs/>
          <w:lang w:val="et-EE"/>
        </w:rPr>
        <w:t xml:space="preserve">amu ja </w:t>
      </w:r>
      <w:proofErr w:type="spellStart"/>
      <w:r w:rsidR="00125337" w:rsidRPr="006A723A">
        <w:rPr>
          <w:rFonts w:eastAsia="Arial"/>
          <w:bCs/>
          <w:lang w:val="et-EE"/>
        </w:rPr>
        <w:t>virgestusehitise</w:t>
      </w:r>
      <w:proofErr w:type="spellEnd"/>
      <w:r w:rsidR="00125337" w:rsidRPr="006A723A">
        <w:rPr>
          <w:rFonts w:eastAsia="Arial"/>
          <w:bCs/>
          <w:lang w:val="et-EE"/>
        </w:rPr>
        <w:t xml:space="preserve"> maa-</w:t>
      </w:r>
      <w:r w:rsidR="00C04B97" w:rsidRPr="006A723A">
        <w:rPr>
          <w:rFonts w:eastAsia="Arial"/>
          <w:bCs/>
          <w:lang w:val="et-EE"/>
        </w:rPr>
        <w:t>alal</w:t>
      </w:r>
      <w:r w:rsidR="0096786D" w:rsidRPr="006A723A">
        <w:rPr>
          <w:rFonts w:eastAsia="Arial"/>
          <w:bCs/>
          <w:lang w:val="et-EE"/>
        </w:rPr>
        <w:t>, mis ei sea piiranguid olemasolevatele elamutele</w:t>
      </w:r>
      <w:r w:rsidR="00125337" w:rsidRPr="006A723A">
        <w:rPr>
          <w:rFonts w:eastAsia="Arial"/>
          <w:bCs/>
          <w:lang w:val="et-EE"/>
        </w:rPr>
        <w:t xml:space="preserve"> ja </w:t>
      </w:r>
      <w:r w:rsidR="00E175C7" w:rsidRPr="006A723A">
        <w:rPr>
          <w:rFonts w:eastAsia="Arial"/>
          <w:bCs/>
          <w:lang w:val="et-EE"/>
        </w:rPr>
        <w:t>kruntid</w:t>
      </w:r>
      <w:r w:rsidR="00125337" w:rsidRPr="006A723A">
        <w:rPr>
          <w:rFonts w:eastAsia="Arial"/>
          <w:bCs/>
          <w:lang w:val="et-EE"/>
        </w:rPr>
        <w:t>e</w:t>
      </w:r>
      <w:r w:rsidR="00E175C7" w:rsidRPr="006A723A">
        <w:rPr>
          <w:rFonts w:eastAsia="Arial"/>
          <w:bCs/>
          <w:lang w:val="et-EE"/>
        </w:rPr>
        <w:t xml:space="preserve"> piiride</w:t>
      </w:r>
      <w:r w:rsidR="00125337" w:rsidRPr="006A723A">
        <w:rPr>
          <w:rFonts w:eastAsia="Arial"/>
          <w:bCs/>
          <w:lang w:val="et-EE"/>
        </w:rPr>
        <w:t>le</w:t>
      </w:r>
      <w:r w:rsidR="0096786D" w:rsidRPr="006A723A">
        <w:rPr>
          <w:rFonts w:eastAsia="Arial"/>
          <w:bCs/>
          <w:lang w:val="et-EE"/>
        </w:rPr>
        <w:t xml:space="preserve"> olukorras, kus alal kehtiv detailplaneering tunnistatakse kehtetuks.</w:t>
      </w:r>
    </w:p>
    <w:p w14:paraId="2C9872E5" w14:textId="77777777" w:rsidR="00D1518C" w:rsidRPr="006A723A" w:rsidRDefault="00D1518C" w:rsidP="00272E02">
      <w:pPr>
        <w:tabs>
          <w:tab w:val="left" w:pos="4050"/>
        </w:tabs>
        <w:jc w:val="both"/>
        <w:rPr>
          <w:lang w:val="et-EE"/>
        </w:rPr>
      </w:pPr>
    </w:p>
    <w:p w14:paraId="6F7C8239" w14:textId="71E3CE4D" w:rsidR="00D1518C" w:rsidRPr="006A723A" w:rsidRDefault="00D22107" w:rsidP="000E6194">
      <w:pPr>
        <w:jc w:val="both"/>
        <w:rPr>
          <w:lang w:val="et-EE" w:eastAsia="et-EE"/>
        </w:rPr>
      </w:pPr>
      <w:proofErr w:type="spellStart"/>
      <w:r w:rsidRPr="006A723A">
        <w:rPr>
          <w:lang w:val="et-EE" w:eastAsia="et-EE"/>
        </w:rPr>
        <w:t>PlanS</w:t>
      </w:r>
      <w:proofErr w:type="spellEnd"/>
      <w:r w:rsidRPr="006A723A">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6A723A">
        <w:rPr>
          <w:lang w:val="et-EE" w:eastAsia="et-EE"/>
        </w:rPr>
        <w:t>iseerida. Praegusel juhul võib maaomanik</w:t>
      </w:r>
      <w:r w:rsidR="005B4911" w:rsidRPr="006A723A">
        <w:rPr>
          <w:lang w:val="et-EE" w:eastAsia="et-EE"/>
        </w:rPr>
        <w:t>u</w:t>
      </w:r>
      <w:r w:rsidRPr="006A723A">
        <w:rPr>
          <w:lang w:val="et-EE" w:eastAsia="et-EE"/>
        </w:rPr>
        <w:t xml:space="preserve"> avaldusele tuginedes asuda seisukohale, et </w:t>
      </w:r>
      <w:r w:rsidR="00E175C7" w:rsidRPr="006A723A">
        <w:rPr>
          <w:lang w:val="et-EE" w:eastAsia="et-EE"/>
        </w:rPr>
        <w:t>üle</w:t>
      </w:r>
      <w:r w:rsidR="00125337" w:rsidRPr="006A723A">
        <w:rPr>
          <w:lang w:val="et-EE" w:eastAsia="et-EE"/>
        </w:rPr>
        <w:t xml:space="preserve"> 20</w:t>
      </w:r>
      <w:r w:rsidR="00D67B69" w:rsidRPr="006A723A">
        <w:rPr>
          <w:lang w:val="et-EE" w:eastAsia="et-EE"/>
        </w:rPr>
        <w:t xml:space="preserve"> aasta</w:t>
      </w:r>
      <w:r w:rsidRPr="006A723A">
        <w:rPr>
          <w:lang w:val="et-EE" w:eastAsia="et-EE"/>
        </w:rPr>
        <w:t xml:space="preserve"> kehtinud detailplaneering ei saa olla aja- ega asjakohane al</w:t>
      </w:r>
      <w:r w:rsidR="00FF5126" w:rsidRPr="006A723A">
        <w:rPr>
          <w:lang w:val="et-EE" w:eastAsia="et-EE"/>
        </w:rPr>
        <w:t>us lähiaastate ehitustegevusel</w:t>
      </w:r>
      <w:r w:rsidR="00FD2AF8" w:rsidRPr="006A723A">
        <w:rPr>
          <w:lang w:val="et-EE" w:eastAsia="et-EE"/>
        </w:rPr>
        <w:t>e, mis arvestaks kinnistuomanik</w:t>
      </w:r>
      <w:r w:rsidR="005B4911" w:rsidRPr="006A723A">
        <w:rPr>
          <w:lang w:val="et-EE" w:eastAsia="et-EE"/>
        </w:rPr>
        <w:t>u</w:t>
      </w:r>
      <w:r w:rsidR="00FD2AF8" w:rsidRPr="006A723A">
        <w:rPr>
          <w:lang w:val="et-EE" w:eastAsia="et-EE"/>
        </w:rPr>
        <w:t xml:space="preserve"> </w:t>
      </w:r>
      <w:r w:rsidR="00FF5126" w:rsidRPr="006A723A">
        <w:rPr>
          <w:lang w:val="et-EE" w:eastAsia="et-EE"/>
        </w:rPr>
        <w:t>huvidega.</w:t>
      </w:r>
    </w:p>
    <w:p w14:paraId="169CA60B" w14:textId="77777777" w:rsidR="00D22107" w:rsidRPr="006A723A" w:rsidRDefault="00D22107" w:rsidP="000E6194">
      <w:pPr>
        <w:jc w:val="both"/>
        <w:rPr>
          <w:lang w:val="et-EE" w:eastAsia="et-EE"/>
        </w:rPr>
      </w:pPr>
    </w:p>
    <w:p w14:paraId="129AA5AD" w14:textId="15A9E479" w:rsidR="00D22107" w:rsidRPr="006A723A" w:rsidRDefault="00226BB2" w:rsidP="000E6194">
      <w:pPr>
        <w:jc w:val="both"/>
        <w:rPr>
          <w:lang w:val="et-EE" w:eastAsia="et-EE"/>
        </w:rPr>
      </w:pPr>
      <w:r w:rsidRPr="006A723A">
        <w:rPr>
          <w:lang w:val="et-EE" w:eastAsia="et-EE"/>
        </w:rPr>
        <w:t xml:space="preserve">Haldusmenetluse seaduse </w:t>
      </w:r>
      <w:r w:rsidR="00D22107" w:rsidRPr="006A723A">
        <w:rPr>
          <w:lang w:val="et-EE" w:eastAsia="et-EE"/>
        </w:rPr>
        <w:t>§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14:paraId="51D2A1BB" w14:textId="77777777" w:rsidR="007B4FDA" w:rsidRPr="006A723A" w:rsidRDefault="007B4FDA" w:rsidP="000E6194">
      <w:pPr>
        <w:jc w:val="both"/>
        <w:rPr>
          <w:lang w:val="et-EE" w:eastAsia="et-EE"/>
        </w:rPr>
      </w:pPr>
    </w:p>
    <w:p w14:paraId="18937281" w14:textId="09BB8976" w:rsidR="007B4FDA" w:rsidRPr="006A723A" w:rsidRDefault="007B4FDA" w:rsidP="000E6194">
      <w:pPr>
        <w:jc w:val="both"/>
        <w:rPr>
          <w:lang w:val="et-EE" w:eastAsia="et-EE"/>
        </w:rPr>
      </w:pPr>
      <w:r w:rsidRPr="006A723A">
        <w:rPr>
          <w:lang w:val="et-EE" w:eastAsia="et-EE"/>
        </w:rPr>
        <w:t xml:space="preserve">Siinjuures tuleb arvestada, et detailplaneeringu kehtestamisest on möödunud </w:t>
      </w:r>
      <w:r w:rsidR="00E175C7" w:rsidRPr="006A723A">
        <w:rPr>
          <w:lang w:val="et-EE" w:eastAsia="et-EE"/>
        </w:rPr>
        <w:t>üle</w:t>
      </w:r>
      <w:r w:rsidR="00D67B69" w:rsidRPr="006A723A">
        <w:rPr>
          <w:lang w:val="et-EE" w:eastAsia="et-EE"/>
        </w:rPr>
        <w:t xml:space="preserve"> </w:t>
      </w:r>
      <w:r w:rsidR="00125337" w:rsidRPr="006A723A">
        <w:rPr>
          <w:lang w:val="et-EE" w:eastAsia="et-EE"/>
        </w:rPr>
        <w:t>20</w:t>
      </w:r>
      <w:r w:rsidR="00D67B69" w:rsidRPr="006A723A">
        <w:rPr>
          <w:lang w:val="et-EE" w:eastAsia="et-EE"/>
        </w:rPr>
        <w:t xml:space="preserve"> aasta</w:t>
      </w:r>
      <w:r w:rsidR="00E24C68" w:rsidRPr="006A723A">
        <w:rPr>
          <w:lang w:val="et-EE" w:eastAsia="et-EE"/>
        </w:rPr>
        <w:t>, planeering on</w:t>
      </w:r>
      <w:r w:rsidR="00264334" w:rsidRPr="006A723A">
        <w:rPr>
          <w:lang w:val="et-EE" w:eastAsia="et-EE"/>
        </w:rPr>
        <w:t xml:space="preserve"> maakorralduse ja</w:t>
      </w:r>
      <w:r w:rsidR="00E175C7" w:rsidRPr="006A723A">
        <w:rPr>
          <w:lang w:val="et-EE" w:eastAsia="et-EE"/>
        </w:rPr>
        <w:t xml:space="preserve"> taotlustega hõlmatud kinnistute</w:t>
      </w:r>
      <w:r w:rsidR="00264334" w:rsidRPr="006A723A">
        <w:rPr>
          <w:lang w:val="et-EE" w:eastAsia="et-EE"/>
        </w:rPr>
        <w:t xml:space="preserve"> ehitusõiguse osas</w:t>
      </w:r>
      <w:r w:rsidR="00E24C68" w:rsidRPr="006A723A">
        <w:rPr>
          <w:lang w:val="et-EE" w:eastAsia="et-EE"/>
        </w:rPr>
        <w:t xml:space="preserve"> ellu viidud</w:t>
      </w:r>
      <w:r w:rsidR="00590CBB" w:rsidRPr="006A723A">
        <w:rPr>
          <w:lang w:val="et-EE" w:eastAsia="et-EE"/>
        </w:rPr>
        <w:t>,</w:t>
      </w:r>
      <w:r w:rsidRPr="006A723A">
        <w:rPr>
          <w:lang w:val="et-EE" w:eastAsia="et-EE"/>
        </w:rPr>
        <w:t xml:space="preserve"> muutunud</w:t>
      </w:r>
      <w:r w:rsidR="00F26B21" w:rsidRPr="006A723A">
        <w:rPr>
          <w:lang w:val="et-EE" w:eastAsia="et-EE"/>
        </w:rPr>
        <w:t xml:space="preserve"> on</w:t>
      </w:r>
      <w:r w:rsidRPr="006A723A">
        <w:rPr>
          <w:lang w:val="et-EE" w:eastAsia="et-EE"/>
        </w:rPr>
        <w:t xml:space="preserve"> isiku</w:t>
      </w:r>
      <w:r w:rsidR="00E24C68" w:rsidRPr="006A723A">
        <w:rPr>
          <w:lang w:val="et-EE" w:eastAsia="et-EE"/>
        </w:rPr>
        <w:t>te</w:t>
      </w:r>
      <w:r w:rsidRPr="006A723A">
        <w:rPr>
          <w:lang w:val="et-EE" w:eastAsia="et-EE"/>
        </w:rPr>
        <w:t xml:space="preserve"> </w:t>
      </w:r>
      <w:r w:rsidR="00DD7F8A">
        <w:rPr>
          <w:lang w:val="et-EE" w:eastAsia="et-EE"/>
        </w:rPr>
        <w:t>elulised vajadused ja</w:t>
      </w:r>
      <w:r w:rsidR="00DD7F8A" w:rsidRPr="009917F7">
        <w:rPr>
          <w:lang w:val="et-EE" w:eastAsia="et-EE"/>
        </w:rPr>
        <w:t xml:space="preserve"> </w:t>
      </w:r>
      <w:r w:rsidRPr="006A723A">
        <w:rPr>
          <w:lang w:val="et-EE" w:eastAsia="et-EE"/>
        </w:rPr>
        <w:t>soovid detailplaneeringu realiseerimisel</w:t>
      </w:r>
      <w:r w:rsidR="000B43F4" w:rsidRPr="006A723A">
        <w:rPr>
          <w:lang w:val="et-EE" w:eastAsia="et-EE"/>
        </w:rPr>
        <w:t xml:space="preserve"> ning </w:t>
      </w:r>
      <w:r w:rsidR="00125337" w:rsidRPr="006A723A">
        <w:rPr>
          <w:lang w:val="et-EE" w:eastAsia="et-EE"/>
        </w:rPr>
        <w:t>kinnistu</w:t>
      </w:r>
      <w:r w:rsidR="00E175C7" w:rsidRPr="006A723A">
        <w:rPr>
          <w:lang w:val="et-EE" w:eastAsia="et-EE"/>
        </w:rPr>
        <w:t>te</w:t>
      </w:r>
      <w:r w:rsidR="00125337" w:rsidRPr="006A723A">
        <w:rPr>
          <w:lang w:val="et-EE" w:eastAsia="et-EE"/>
        </w:rPr>
        <w:t xml:space="preserve"> </w:t>
      </w:r>
      <w:r w:rsidR="00125337" w:rsidRPr="006A723A">
        <w:rPr>
          <w:lang w:val="et-EE" w:eastAsia="et-EE"/>
        </w:rPr>
        <w:lastRenderedPageBreak/>
        <w:t>omanik</w:t>
      </w:r>
      <w:r w:rsidR="00E175C7" w:rsidRPr="006A723A">
        <w:rPr>
          <w:lang w:val="et-EE" w:eastAsia="et-EE"/>
        </w:rPr>
        <w:t>ud</w:t>
      </w:r>
      <w:r w:rsidR="000B43F4" w:rsidRPr="006A723A">
        <w:rPr>
          <w:lang w:val="et-EE" w:eastAsia="et-EE"/>
        </w:rPr>
        <w:t xml:space="preserve"> on </w:t>
      </w:r>
      <w:r w:rsidR="00E66552" w:rsidRPr="006A723A">
        <w:rPr>
          <w:lang w:val="et-EE" w:eastAsia="et-EE"/>
        </w:rPr>
        <w:t>avaldanud soovi detailplaneeringu</w:t>
      </w:r>
      <w:r w:rsidR="00AC0D15" w:rsidRPr="006A723A">
        <w:rPr>
          <w:lang w:val="et-EE" w:eastAsia="et-EE"/>
        </w:rPr>
        <w:t xml:space="preserve"> osaliseks</w:t>
      </w:r>
      <w:r w:rsidR="00E66552" w:rsidRPr="006A723A">
        <w:rPr>
          <w:lang w:val="et-EE" w:eastAsia="et-EE"/>
        </w:rPr>
        <w:t xml:space="preserve"> kehtetuks tunnistamiseks</w:t>
      </w:r>
      <w:r w:rsidR="00F26B21" w:rsidRPr="006A723A">
        <w:rPr>
          <w:lang w:val="et-EE" w:eastAsia="et-EE"/>
        </w:rPr>
        <w:t xml:space="preserve"> </w:t>
      </w:r>
      <w:r w:rsidR="00E175C7" w:rsidRPr="006A723A">
        <w:rPr>
          <w:lang w:val="et-EE" w:eastAsia="et-EE"/>
        </w:rPr>
        <w:t>nei</w:t>
      </w:r>
      <w:r w:rsidR="00F26B21" w:rsidRPr="006A723A">
        <w:rPr>
          <w:lang w:val="et-EE" w:eastAsia="et-EE"/>
        </w:rPr>
        <w:t>le kuuluva</w:t>
      </w:r>
      <w:r w:rsidR="00E175C7" w:rsidRPr="006A723A">
        <w:rPr>
          <w:lang w:val="et-EE" w:eastAsia="et-EE"/>
        </w:rPr>
        <w:t>te</w:t>
      </w:r>
      <w:r w:rsidR="00F26B21" w:rsidRPr="006A723A">
        <w:rPr>
          <w:lang w:val="et-EE" w:eastAsia="et-EE"/>
        </w:rPr>
        <w:t>l kinnistu</w:t>
      </w:r>
      <w:r w:rsidR="00E175C7" w:rsidRPr="006A723A">
        <w:rPr>
          <w:lang w:val="et-EE" w:eastAsia="et-EE"/>
        </w:rPr>
        <w:t>te</w:t>
      </w:r>
      <w:r w:rsidR="00F26B21" w:rsidRPr="006A723A">
        <w:rPr>
          <w:lang w:val="et-EE" w:eastAsia="et-EE"/>
        </w:rPr>
        <w:t>l</w:t>
      </w:r>
      <w:r w:rsidR="0071629E" w:rsidRPr="006A723A">
        <w:rPr>
          <w:lang w:val="et-EE" w:eastAsia="et-EE"/>
        </w:rPr>
        <w:t xml:space="preserve">. </w:t>
      </w:r>
      <w:r w:rsidR="005F7EB6" w:rsidRPr="006A723A">
        <w:rPr>
          <w:lang w:val="et-EE" w:eastAsia="et-EE"/>
        </w:rPr>
        <w:t>Detailplaneeringu kehtetuks</w:t>
      </w:r>
      <w:r w:rsidR="009917F7" w:rsidRPr="006A723A">
        <w:rPr>
          <w:lang w:val="et-EE" w:eastAsia="et-EE"/>
        </w:rPr>
        <w:t xml:space="preserve"> </w:t>
      </w:r>
      <w:r w:rsidR="005F7EB6" w:rsidRPr="006A723A">
        <w:rPr>
          <w:lang w:val="et-EE" w:eastAsia="et-EE"/>
        </w:rPr>
        <w:t xml:space="preserve">tunnistamine Helme tee </w:t>
      </w:r>
      <w:r w:rsidR="00E175C7" w:rsidRPr="006A723A">
        <w:rPr>
          <w:lang w:val="et-EE" w:eastAsia="et-EE"/>
        </w:rPr>
        <w:t>7</w:t>
      </w:r>
      <w:r w:rsidR="00F22860" w:rsidRPr="006A723A">
        <w:rPr>
          <w:lang w:val="et-EE" w:eastAsia="et-EE"/>
        </w:rPr>
        <w:t>, Helme tee 11</w:t>
      </w:r>
      <w:r w:rsidR="00E175C7" w:rsidRPr="006A723A">
        <w:rPr>
          <w:lang w:val="et-EE" w:eastAsia="et-EE"/>
        </w:rPr>
        <w:t xml:space="preserve">, </w:t>
      </w:r>
      <w:r w:rsidR="008B5156" w:rsidRPr="006A723A">
        <w:rPr>
          <w:lang w:val="et-EE" w:eastAsia="et-EE"/>
        </w:rPr>
        <w:t xml:space="preserve">Ristikangru tee 1, </w:t>
      </w:r>
      <w:r w:rsidR="00F22860" w:rsidRPr="006A723A">
        <w:rPr>
          <w:lang w:val="et-EE" w:eastAsia="et-EE"/>
        </w:rPr>
        <w:t>Ristikangru tee 5,</w:t>
      </w:r>
      <w:r w:rsidR="00E52765" w:rsidRPr="006A723A">
        <w:rPr>
          <w:lang w:val="et-EE" w:eastAsia="et-EE"/>
        </w:rPr>
        <w:t xml:space="preserve"> Ristikangru tee 36,</w:t>
      </w:r>
      <w:r w:rsidR="00F22860" w:rsidRPr="006A723A">
        <w:rPr>
          <w:lang w:val="et-EE" w:eastAsia="et-EE"/>
        </w:rPr>
        <w:t xml:space="preserve"> </w:t>
      </w:r>
      <w:r w:rsidR="00E175C7" w:rsidRPr="006A723A">
        <w:rPr>
          <w:lang w:val="et-EE" w:eastAsia="et-EE"/>
        </w:rPr>
        <w:t>Ristikangru tee 38</w:t>
      </w:r>
      <w:r w:rsidR="00F22860" w:rsidRPr="006A723A">
        <w:rPr>
          <w:lang w:val="et-EE" w:eastAsia="et-EE"/>
        </w:rPr>
        <w:t>, Ristikangru tee 51, Ristikangru tee 53</w:t>
      </w:r>
      <w:r w:rsidR="0052711A" w:rsidRPr="006A723A">
        <w:rPr>
          <w:lang w:val="et-EE" w:eastAsia="et-EE"/>
        </w:rPr>
        <w:t>, Ristikangru tee 69</w:t>
      </w:r>
      <w:r w:rsidR="00E175C7" w:rsidRPr="006A723A">
        <w:rPr>
          <w:lang w:val="et-EE" w:eastAsia="et-EE"/>
        </w:rPr>
        <w:t xml:space="preserve"> ning Kivikirve tee 21,</w:t>
      </w:r>
      <w:r w:rsidR="00F22860" w:rsidRPr="006A723A">
        <w:rPr>
          <w:lang w:val="et-EE" w:eastAsia="et-EE"/>
        </w:rPr>
        <w:t xml:space="preserve"> Kivikirve tee</w:t>
      </w:r>
      <w:r w:rsidR="00E175C7" w:rsidRPr="006A723A">
        <w:rPr>
          <w:lang w:val="et-EE" w:eastAsia="et-EE"/>
        </w:rPr>
        <w:t xml:space="preserve"> 23</w:t>
      </w:r>
      <w:r w:rsidR="00F22860" w:rsidRPr="006A723A">
        <w:rPr>
          <w:lang w:val="et-EE" w:eastAsia="et-EE"/>
        </w:rPr>
        <w:t>, Kivikirve tee 25</w:t>
      </w:r>
      <w:r w:rsidR="00E175C7" w:rsidRPr="006A723A">
        <w:rPr>
          <w:lang w:val="et-EE" w:eastAsia="et-EE"/>
        </w:rPr>
        <w:t xml:space="preserve"> ja </w:t>
      </w:r>
      <w:r w:rsidR="00F22860" w:rsidRPr="006A723A">
        <w:rPr>
          <w:lang w:val="et-EE" w:eastAsia="et-EE"/>
        </w:rPr>
        <w:t xml:space="preserve">Kivikirve tee </w:t>
      </w:r>
      <w:r w:rsidR="00E175C7" w:rsidRPr="006A723A">
        <w:rPr>
          <w:lang w:val="et-EE" w:eastAsia="et-EE"/>
        </w:rPr>
        <w:t>2</w:t>
      </w:r>
      <w:r w:rsidR="00F22860" w:rsidRPr="006A723A">
        <w:rPr>
          <w:lang w:val="et-EE" w:eastAsia="et-EE"/>
        </w:rPr>
        <w:t>9</w:t>
      </w:r>
      <w:r w:rsidR="005F7EB6" w:rsidRPr="006A723A">
        <w:rPr>
          <w:lang w:val="et-EE" w:eastAsia="et-EE"/>
        </w:rPr>
        <w:t xml:space="preserve"> kinnistu</w:t>
      </w:r>
      <w:r w:rsidR="00E175C7" w:rsidRPr="006A723A">
        <w:rPr>
          <w:lang w:val="et-EE" w:eastAsia="et-EE"/>
        </w:rPr>
        <w:t>te</w:t>
      </w:r>
      <w:r w:rsidR="005F7EB6" w:rsidRPr="006A723A">
        <w:rPr>
          <w:lang w:val="et-EE" w:eastAsia="et-EE"/>
        </w:rPr>
        <w:t xml:space="preserve"> osas ei kahjusta ümbritsevate kinnistute omanike huve</w:t>
      </w:r>
      <w:r w:rsidR="00EC6A18" w:rsidRPr="006A723A">
        <w:rPr>
          <w:lang w:val="et-EE" w:eastAsia="et-EE"/>
        </w:rPr>
        <w:t xml:space="preserve">. </w:t>
      </w:r>
      <w:r w:rsidR="00F22860" w:rsidRPr="006A723A">
        <w:rPr>
          <w:lang w:val="et-EE" w:eastAsia="et-EE"/>
        </w:rPr>
        <w:t>Kehtivad ehitus- ja kasutusload jäävad kehtima ka detailplaneeringu kehtetuks tunnistamisel ning täiendavat e</w:t>
      </w:r>
      <w:r w:rsidR="00EC6A18" w:rsidRPr="006A723A">
        <w:rPr>
          <w:lang w:val="et-EE" w:eastAsia="et-EE"/>
        </w:rPr>
        <w:t>hitusõigust saab taotleda</w:t>
      </w:r>
      <w:r w:rsidR="00586327" w:rsidRPr="006A723A">
        <w:rPr>
          <w:lang w:val="et-EE" w:eastAsia="et-EE"/>
        </w:rPr>
        <w:t xml:space="preserve"> pärast detailplaneeringu kehtetuks tunnistamist</w:t>
      </w:r>
      <w:r w:rsidR="00EC6A18" w:rsidRPr="006A723A">
        <w:rPr>
          <w:lang w:val="et-EE" w:eastAsia="et-EE"/>
        </w:rPr>
        <w:t xml:space="preserve"> ehitusseadustikus ettenähtud korras </w:t>
      </w:r>
      <w:r w:rsidR="00F22860" w:rsidRPr="006A723A">
        <w:rPr>
          <w:lang w:val="et-EE" w:eastAsia="et-EE"/>
        </w:rPr>
        <w:t>ja</w:t>
      </w:r>
      <w:r w:rsidR="005F7EB6" w:rsidRPr="006A723A">
        <w:rPr>
          <w:lang w:val="et-EE" w:eastAsia="et-EE"/>
        </w:rPr>
        <w:t xml:space="preserve"> puudutatud kinnistute omanikud tuleb kaasata edasises menetluses</w:t>
      </w:r>
      <w:r w:rsidR="00EC6A18" w:rsidRPr="006A723A">
        <w:rPr>
          <w:lang w:val="et-EE" w:eastAsia="et-EE"/>
        </w:rPr>
        <w:t xml:space="preserve"> vastavalt ehitusseadus</w:t>
      </w:r>
      <w:r w:rsidR="005B4911" w:rsidRPr="006A723A">
        <w:rPr>
          <w:lang w:val="et-EE" w:eastAsia="et-EE"/>
        </w:rPr>
        <w:t>tiku</w:t>
      </w:r>
      <w:r w:rsidR="00EC6A18" w:rsidRPr="006A723A">
        <w:rPr>
          <w:lang w:val="et-EE" w:eastAsia="et-EE"/>
        </w:rPr>
        <w:t xml:space="preserve">s </w:t>
      </w:r>
      <w:r w:rsidR="00DD7F8A">
        <w:rPr>
          <w:lang w:val="et-EE" w:eastAsia="et-EE"/>
        </w:rPr>
        <w:t>ja haldusmenetluse seaduses</w:t>
      </w:r>
      <w:r w:rsidR="00DD7F8A" w:rsidRPr="009917F7">
        <w:rPr>
          <w:lang w:val="et-EE" w:eastAsia="et-EE"/>
        </w:rPr>
        <w:t xml:space="preserve"> </w:t>
      </w:r>
      <w:r w:rsidR="00EC6A18" w:rsidRPr="006A723A">
        <w:rPr>
          <w:lang w:val="et-EE" w:eastAsia="et-EE"/>
        </w:rPr>
        <w:t>ettenähtule</w:t>
      </w:r>
      <w:r w:rsidR="005F7EB6" w:rsidRPr="006A723A">
        <w:rPr>
          <w:lang w:val="et-EE" w:eastAsia="et-EE"/>
        </w:rPr>
        <w:t>. Detailplaneeringu</w:t>
      </w:r>
      <w:r w:rsidR="00E175C7" w:rsidRPr="006A723A">
        <w:rPr>
          <w:lang w:val="et-EE" w:eastAsia="et-EE"/>
        </w:rPr>
        <w:t xml:space="preserve"> osaline</w:t>
      </w:r>
      <w:r w:rsidR="005F7EB6" w:rsidRPr="006A723A">
        <w:rPr>
          <w:lang w:val="et-EE" w:eastAsia="et-EE"/>
        </w:rPr>
        <w:t xml:space="preserve"> kehtetuks</w:t>
      </w:r>
      <w:r w:rsidR="009917F7" w:rsidRPr="006A723A">
        <w:rPr>
          <w:lang w:val="et-EE" w:eastAsia="et-EE"/>
        </w:rPr>
        <w:t xml:space="preserve"> </w:t>
      </w:r>
      <w:r w:rsidR="005F7EB6" w:rsidRPr="006A723A">
        <w:rPr>
          <w:lang w:val="et-EE" w:eastAsia="et-EE"/>
        </w:rPr>
        <w:t>tunnistamine ei m</w:t>
      </w:r>
      <w:r w:rsidR="00EC6A18" w:rsidRPr="006A723A">
        <w:rPr>
          <w:lang w:val="et-EE" w:eastAsia="et-EE"/>
        </w:rPr>
        <w:t>õjut</w:t>
      </w:r>
      <w:r w:rsidR="005F7EB6" w:rsidRPr="006A723A">
        <w:rPr>
          <w:lang w:val="et-EE" w:eastAsia="et-EE"/>
        </w:rPr>
        <w:t xml:space="preserve">a </w:t>
      </w:r>
      <w:r w:rsidR="005F7EB6" w:rsidRPr="006A723A">
        <w:rPr>
          <w:lang w:val="et-EE"/>
        </w:rPr>
        <w:t xml:space="preserve">Jägala-Jõesuu puhke- ja spordikompleksi </w:t>
      </w:r>
      <w:r w:rsidR="005F7EB6" w:rsidRPr="006A723A">
        <w:rPr>
          <w:lang w:val="et-EE" w:eastAsia="et-EE"/>
        </w:rPr>
        <w:t>terviklahenduse elluviimist</w:t>
      </w:r>
      <w:r w:rsidR="008B5156" w:rsidRPr="006A723A">
        <w:rPr>
          <w:lang w:val="et-EE" w:eastAsia="et-EE"/>
        </w:rPr>
        <w:t xml:space="preserve"> kehtima jäävas osas</w:t>
      </w:r>
      <w:r w:rsidR="005F7EB6" w:rsidRPr="006A723A">
        <w:rPr>
          <w:lang w:val="et-EE" w:eastAsia="et-EE"/>
        </w:rPr>
        <w:t xml:space="preserve">. </w:t>
      </w:r>
      <w:r w:rsidR="0071629E" w:rsidRPr="006A723A">
        <w:rPr>
          <w:lang w:val="et-EE" w:eastAsia="et-EE"/>
        </w:rPr>
        <w:t>Kõiki eespool nimetatud asjaolusid kogumina hinnates</w:t>
      </w:r>
      <w:r w:rsidR="00187CD1" w:rsidRPr="006A723A">
        <w:rPr>
          <w:lang w:val="et-EE" w:eastAsia="et-EE"/>
        </w:rPr>
        <w:t>,</w:t>
      </w:r>
      <w:r w:rsidR="00FD2AF8" w:rsidRPr="006A723A">
        <w:rPr>
          <w:lang w:val="et-EE" w:eastAsia="et-EE"/>
        </w:rPr>
        <w:t xml:space="preserve"> on </w:t>
      </w:r>
      <w:r w:rsidR="00E24C68" w:rsidRPr="006A723A">
        <w:rPr>
          <w:lang w:val="et-EE" w:eastAsia="et-EE"/>
        </w:rPr>
        <w:t>põhjendatud</w:t>
      </w:r>
      <w:r w:rsidR="00FD2AF8" w:rsidRPr="006A723A">
        <w:rPr>
          <w:lang w:val="et-EE" w:eastAsia="et-EE"/>
        </w:rPr>
        <w:t xml:space="preserve"> </w:t>
      </w:r>
      <w:r w:rsidR="0071629E" w:rsidRPr="006A723A">
        <w:rPr>
          <w:lang w:val="et-EE" w:eastAsia="et-EE"/>
        </w:rPr>
        <w:t>soov detailplaneering</w:t>
      </w:r>
      <w:r w:rsidR="00F26B21" w:rsidRPr="006A723A">
        <w:rPr>
          <w:lang w:val="et-EE" w:eastAsia="et-EE"/>
        </w:rPr>
        <w:t xml:space="preserve"> osaliselt</w:t>
      </w:r>
      <w:r w:rsidR="00235423" w:rsidRPr="006A723A">
        <w:rPr>
          <w:lang w:val="et-EE" w:eastAsia="et-EE"/>
        </w:rPr>
        <w:t xml:space="preserve"> </w:t>
      </w:r>
      <w:r w:rsidR="0071629E" w:rsidRPr="006A723A">
        <w:rPr>
          <w:lang w:val="et-EE" w:eastAsia="et-EE"/>
        </w:rPr>
        <w:t>kehtetuks tunnistada</w:t>
      </w:r>
      <w:r w:rsidR="00590CBB" w:rsidRPr="006A723A">
        <w:rPr>
          <w:lang w:val="et-EE" w:eastAsia="et-EE"/>
        </w:rPr>
        <w:t xml:space="preserve"> ning see ei</w:t>
      </w:r>
      <w:r w:rsidR="0071629E" w:rsidRPr="006A723A">
        <w:rPr>
          <w:lang w:val="et-EE" w:eastAsia="et-EE"/>
        </w:rPr>
        <w:t xml:space="preserve"> riiva kolmandate isikute huv</w:t>
      </w:r>
      <w:r w:rsidR="00590CBB" w:rsidRPr="006A723A">
        <w:rPr>
          <w:lang w:val="et-EE" w:eastAsia="et-EE"/>
        </w:rPr>
        <w:t>e eg</w:t>
      </w:r>
      <w:r w:rsidR="0071629E" w:rsidRPr="006A723A">
        <w:rPr>
          <w:lang w:val="et-EE" w:eastAsia="et-EE"/>
        </w:rPr>
        <w:t>a üldist avalikku huvi.</w:t>
      </w:r>
    </w:p>
    <w:p w14:paraId="6B9C8418" w14:textId="77777777" w:rsidR="006C122F" w:rsidRPr="006A723A" w:rsidRDefault="006C122F" w:rsidP="00CF6C2F">
      <w:pPr>
        <w:jc w:val="both"/>
        <w:rPr>
          <w:color w:val="000000" w:themeColor="text1"/>
          <w:lang w:val="et-EE"/>
        </w:rPr>
      </w:pPr>
    </w:p>
    <w:p w14:paraId="6E8486A0" w14:textId="77777777" w:rsidR="009C3ED3" w:rsidRPr="006A723A" w:rsidRDefault="009C3ED3" w:rsidP="00CF6C2F">
      <w:pPr>
        <w:jc w:val="both"/>
        <w:rPr>
          <w:b/>
          <w:lang w:val="et-EE" w:eastAsia="et-EE"/>
        </w:rPr>
      </w:pPr>
      <w:r w:rsidRPr="006A723A">
        <w:rPr>
          <w:b/>
          <w:lang w:val="et-EE" w:eastAsia="et-EE"/>
        </w:rPr>
        <w:t>III</w:t>
      </w:r>
      <w:r w:rsidR="00E644C6" w:rsidRPr="006A723A">
        <w:rPr>
          <w:b/>
          <w:lang w:val="et-EE" w:eastAsia="et-EE"/>
        </w:rPr>
        <w:t xml:space="preserve"> Haldusakti eelnõu kooskõlastamine ja arvamuse avaldamine</w:t>
      </w:r>
    </w:p>
    <w:p w14:paraId="6D2D9658" w14:textId="77777777" w:rsidR="00E644C6" w:rsidRPr="006A723A" w:rsidRDefault="00E644C6" w:rsidP="00CF6C2F">
      <w:pPr>
        <w:jc w:val="both"/>
        <w:rPr>
          <w:b/>
          <w:lang w:val="et-EE" w:eastAsia="et-EE"/>
        </w:rPr>
      </w:pPr>
    </w:p>
    <w:p w14:paraId="044C7671" w14:textId="77777777" w:rsidR="00443EE0" w:rsidRDefault="00E644C6" w:rsidP="00E644C6">
      <w:pPr>
        <w:jc w:val="both"/>
        <w:rPr>
          <w:lang w:val="et-EE"/>
        </w:rPr>
      </w:pPr>
      <w:proofErr w:type="spellStart"/>
      <w:r w:rsidRPr="006A723A">
        <w:rPr>
          <w:lang w:val="et-EE"/>
        </w:rPr>
        <w:t>PlanS</w:t>
      </w:r>
      <w:proofErr w:type="spellEnd"/>
      <w:r w:rsidRPr="006A723A">
        <w:rPr>
          <w:lang w:val="et-EE"/>
        </w:rPr>
        <w:t xml:space="preserve"> § 140 lg 3 alusel edastati </w:t>
      </w:r>
      <w:r w:rsidR="007E2256" w:rsidRPr="006A723A">
        <w:rPr>
          <w:lang w:val="et-EE"/>
        </w:rPr>
        <w:t xml:space="preserve">Jõelähtme Vallavolikogu </w:t>
      </w:r>
      <w:r w:rsidR="00584F22" w:rsidRPr="006A723A">
        <w:rPr>
          <w:lang w:val="et-EE"/>
        </w:rPr>
        <w:t>29.04.2003</w:t>
      </w:r>
      <w:r w:rsidR="00584F22" w:rsidRPr="006A723A">
        <w:rPr>
          <w:b/>
          <w:lang w:val="et-EE"/>
        </w:rPr>
        <w:t xml:space="preserve"> </w:t>
      </w:r>
      <w:r w:rsidR="00584F22" w:rsidRPr="006A723A">
        <w:rPr>
          <w:lang w:val="et-EE"/>
        </w:rPr>
        <w:t>otsusega nr 41 kehtestat</w:t>
      </w:r>
      <w:r w:rsidR="00B1760D" w:rsidRPr="006A723A">
        <w:rPr>
          <w:lang w:val="et-EE"/>
        </w:rPr>
        <w:t>ud</w:t>
      </w:r>
      <w:r w:rsidR="00584F22" w:rsidRPr="006A723A">
        <w:rPr>
          <w:lang w:val="et-EE"/>
        </w:rPr>
        <w:t xml:space="preserve"> Jägala-Jõesuu puhke- ja spordikompleksi </w:t>
      </w:r>
      <w:r w:rsidR="00590CBB" w:rsidRPr="006A723A">
        <w:rPr>
          <w:lang w:val="et-EE"/>
        </w:rPr>
        <w:t>detailplaneeringu</w:t>
      </w:r>
      <w:r w:rsidR="00F26B21" w:rsidRPr="006A723A">
        <w:rPr>
          <w:lang w:val="et-EE"/>
        </w:rPr>
        <w:t xml:space="preserve"> osaliselt </w:t>
      </w:r>
      <w:r w:rsidRPr="006A723A">
        <w:rPr>
          <w:lang w:val="et-EE"/>
        </w:rPr>
        <w:t>kehtetuks tunnistamise otsuse eelnõu</w:t>
      </w:r>
      <w:r w:rsidRPr="006A723A">
        <w:rPr>
          <w:szCs w:val="18"/>
          <w:lang w:val="et-EE"/>
        </w:rPr>
        <w:t xml:space="preserve"> </w:t>
      </w:r>
      <w:r w:rsidRPr="006A723A">
        <w:rPr>
          <w:lang w:val="et-EE"/>
        </w:rPr>
        <w:t>arvamuse andmiseks. Detailplaneeringu</w:t>
      </w:r>
      <w:r w:rsidR="00F26B21" w:rsidRPr="006A723A">
        <w:rPr>
          <w:lang w:val="et-EE"/>
        </w:rPr>
        <w:t xml:space="preserve"> osaliselt</w:t>
      </w:r>
      <w:r w:rsidR="00257A4C" w:rsidRPr="006A723A">
        <w:rPr>
          <w:lang w:val="et-EE"/>
        </w:rPr>
        <w:t xml:space="preserve"> </w:t>
      </w:r>
      <w:r w:rsidRPr="006A723A">
        <w:rPr>
          <w:lang w:val="et-EE"/>
        </w:rPr>
        <w:t>kehtetuks tunnistamise</w:t>
      </w:r>
      <w:r w:rsidR="00B460CB" w:rsidRPr="006A723A">
        <w:rPr>
          <w:lang w:val="et-EE"/>
        </w:rPr>
        <w:t xml:space="preserve"> otsuse</w:t>
      </w:r>
      <w:r w:rsidRPr="006A723A">
        <w:rPr>
          <w:lang w:val="et-EE"/>
        </w:rPr>
        <w:t xml:space="preserve"> eelnõu avalik väljapanek toimus</w:t>
      </w:r>
      <w:r w:rsidR="006C4EEA" w:rsidRPr="006A723A">
        <w:rPr>
          <w:lang w:val="et-EE"/>
        </w:rPr>
        <w:t xml:space="preserve"> </w:t>
      </w:r>
      <w:r w:rsidR="00D435B2" w:rsidRPr="006A723A">
        <w:rPr>
          <w:lang w:val="et-EE"/>
        </w:rPr>
        <w:t>1</w:t>
      </w:r>
      <w:r w:rsidR="00E175C7" w:rsidRPr="006A723A">
        <w:rPr>
          <w:lang w:val="et-EE"/>
        </w:rPr>
        <w:t>3</w:t>
      </w:r>
      <w:r w:rsidR="00D435B2" w:rsidRPr="006A723A">
        <w:rPr>
          <w:lang w:val="et-EE"/>
        </w:rPr>
        <w:t>.1</w:t>
      </w:r>
      <w:r w:rsidR="00E175C7" w:rsidRPr="006A723A">
        <w:rPr>
          <w:lang w:val="et-EE"/>
        </w:rPr>
        <w:t>1</w:t>
      </w:r>
      <w:r w:rsidR="00D435B2" w:rsidRPr="006A723A">
        <w:rPr>
          <w:lang w:val="et-EE"/>
        </w:rPr>
        <w:t>.202</w:t>
      </w:r>
      <w:r w:rsidR="00E175C7" w:rsidRPr="006A723A">
        <w:rPr>
          <w:lang w:val="et-EE"/>
        </w:rPr>
        <w:t>3</w:t>
      </w:r>
      <w:r w:rsidR="00D435B2" w:rsidRPr="006A723A">
        <w:rPr>
          <w:lang w:val="et-EE"/>
        </w:rPr>
        <w:t xml:space="preserve"> kuni </w:t>
      </w:r>
      <w:r w:rsidR="00E175C7" w:rsidRPr="006A723A">
        <w:rPr>
          <w:lang w:val="et-EE"/>
        </w:rPr>
        <w:t>27</w:t>
      </w:r>
      <w:r w:rsidR="00D435B2" w:rsidRPr="006A723A">
        <w:rPr>
          <w:lang w:val="et-EE"/>
        </w:rPr>
        <w:t>.1</w:t>
      </w:r>
      <w:r w:rsidR="00E175C7" w:rsidRPr="006A723A">
        <w:rPr>
          <w:lang w:val="et-EE"/>
        </w:rPr>
        <w:t>1</w:t>
      </w:r>
      <w:r w:rsidR="00D435B2" w:rsidRPr="006A723A">
        <w:rPr>
          <w:lang w:val="et-EE"/>
        </w:rPr>
        <w:t>.202</w:t>
      </w:r>
      <w:r w:rsidR="00E175C7" w:rsidRPr="006A723A">
        <w:rPr>
          <w:lang w:val="et-EE"/>
        </w:rPr>
        <w:t>3</w:t>
      </w:r>
      <w:r w:rsidR="00321456" w:rsidRPr="006A723A">
        <w:rPr>
          <w:lang w:val="et-EE"/>
        </w:rPr>
        <w:t>.</w:t>
      </w:r>
      <w:r w:rsidR="00F04B43" w:rsidRPr="006A723A">
        <w:rPr>
          <w:color w:val="FF0000"/>
          <w:lang w:val="et-EE"/>
        </w:rPr>
        <w:t xml:space="preserve"> </w:t>
      </w:r>
      <w:bookmarkStart w:id="2" w:name="_Hlk123381039"/>
      <w:r w:rsidR="00467C96" w:rsidRPr="006A723A">
        <w:rPr>
          <w:lang w:val="et-EE"/>
        </w:rPr>
        <w:t xml:space="preserve">Sellest teavitati </w:t>
      </w:r>
      <w:r w:rsidR="008B5156" w:rsidRPr="006A723A">
        <w:rPr>
          <w:lang w:val="et-EE"/>
        </w:rPr>
        <w:t>27</w:t>
      </w:r>
      <w:r w:rsidR="00467C96" w:rsidRPr="006A723A">
        <w:rPr>
          <w:lang w:val="et-EE"/>
        </w:rPr>
        <w:t>.1</w:t>
      </w:r>
      <w:r w:rsidR="00E175C7" w:rsidRPr="006A723A">
        <w:rPr>
          <w:lang w:val="et-EE"/>
        </w:rPr>
        <w:t>0</w:t>
      </w:r>
      <w:r w:rsidR="00467C96" w:rsidRPr="006A723A">
        <w:rPr>
          <w:lang w:val="et-EE"/>
        </w:rPr>
        <w:t>.202</w:t>
      </w:r>
      <w:r w:rsidR="00E175C7" w:rsidRPr="006A723A">
        <w:rPr>
          <w:lang w:val="et-EE"/>
        </w:rPr>
        <w:t>3</w:t>
      </w:r>
      <w:r w:rsidR="00467C96" w:rsidRPr="006A723A">
        <w:rPr>
          <w:lang w:val="et-EE"/>
        </w:rPr>
        <w:t xml:space="preserve"> ilmunud ajalehe</w:t>
      </w:r>
      <w:r w:rsidR="009917F7" w:rsidRPr="006A723A">
        <w:rPr>
          <w:lang w:val="et-EE"/>
        </w:rPr>
        <w:t>s</w:t>
      </w:r>
      <w:r w:rsidR="00467C96" w:rsidRPr="006A723A">
        <w:rPr>
          <w:lang w:val="et-EE"/>
        </w:rPr>
        <w:t xml:space="preserve"> Harju Elu ning </w:t>
      </w:r>
      <w:r w:rsidR="00E175C7" w:rsidRPr="006A723A">
        <w:rPr>
          <w:lang w:val="et-EE"/>
        </w:rPr>
        <w:t>oktoo</w:t>
      </w:r>
      <w:r w:rsidR="00467C96" w:rsidRPr="006A723A">
        <w:rPr>
          <w:lang w:val="et-EE"/>
        </w:rPr>
        <w:t>bris ilmunud Jõelähtme vallalehes nr 3</w:t>
      </w:r>
      <w:r w:rsidR="00E175C7" w:rsidRPr="006A723A">
        <w:rPr>
          <w:lang w:val="et-EE"/>
        </w:rPr>
        <w:t>16</w:t>
      </w:r>
      <w:r w:rsidR="00467C96" w:rsidRPr="006A723A">
        <w:rPr>
          <w:lang w:val="et-EE"/>
        </w:rPr>
        <w:t>.</w:t>
      </w:r>
      <w:bookmarkEnd w:id="2"/>
    </w:p>
    <w:p w14:paraId="35E705EF" w14:textId="77777777" w:rsidR="00443EE0" w:rsidRDefault="00443EE0" w:rsidP="00E644C6">
      <w:pPr>
        <w:jc w:val="both"/>
        <w:rPr>
          <w:lang w:val="et-EE"/>
        </w:rPr>
      </w:pPr>
    </w:p>
    <w:p w14:paraId="08ED8F4E" w14:textId="2C8E8BD6" w:rsidR="00C17C53" w:rsidRPr="006A723A" w:rsidRDefault="00AC5C59" w:rsidP="00E644C6">
      <w:pPr>
        <w:jc w:val="both"/>
        <w:rPr>
          <w:lang w:val="et-EE"/>
        </w:rPr>
      </w:pPr>
      <w:r w:rsidRPr="006A723A">
        <w:rPr>
          <w:lang w:val="et-EE"/>
        </w:rPr>
        <w:t>Avaliku väljapaneku ajal ei esitatud eelnõule kirjalikke arvamusi ega seisukohti.</w:t>
      </w:r>
      <w:r w:rsidR="00443EE0">
        <w:rPr>
          <w:lang w:val="et-EE"/>
        </w:rPr>
        <w:t xml:space="preserve"> </w:t>
      </w:r>
      <w:r w:rsidR="00552988">
        <w:rPr>
          <w:lang w:val="et-EE"/>
        </w:rPr>
        <w:t xml:space="preserve">Kooskõlastamiseks ja arvamuse andmiseks kaasatud ametiasutused ja puudutatud isikud </w:t>
      </w:r>
      <w:r w:rsidR="00443EE0" w:rsidRPr="00443EE0">
        <w:rPr>
          <w:lang w:val="et-EE"/>
        </w:rPr>
        <w:t>planeeringu kehtetuks tunnistamise eelnõule arvamusi ei esita</w:t>
      </w:r>
      <w:r w:rsidR="00552988">
        <w:rPr>
          <w:lang w:val="et-EE"/>
        </w:rPr>
        <w:t>n</w:t>
      </w:r>
      <w:r w:rsidR="00443EE0" w:rsidRPr="00443EE0">
        <w:rPr>
          <w:lang w:val="et-EE"/>
        </w:rPr>
        <w:t xml:space="preserve">ud. </w:t>
      </w:r>
      <w:proofErr w:type="spellStart"/>
      <w:r w:rsidR="00443EE0" w:rsidRPr="00443EE0">
        <w:rPr>
          <w:lang w:val="et-EE"/>
        </w:rPr>
        <w:t>PlanS</w:t>
      </w:r>
      <w:proofErr w:type="spellEnd"/>
      <w:r w:rsidR="00443EE0" w:rsidRPr="00443EE0">
        <w:rPr>
          <w:lang w:val="et-EE"/>
        </w:rPr>
        <w:t xml:space="preserve"> § 140 lõige 4 sätestab, et kui </w:t>
      </w:r>
      <w:proofErr w:type="spellStart"/>
      <w:r w:rsidR="00443EE0" w:rsidRPr="00443EE0">
        <w:rPr>
          <w:lang w:val="et-EE"/>
        </w:rPr>
        <w:t>kooskõlastaja</w:t>
      </w:r>
      <w:proofErr w:type="spellEnd"/>
      <w:r w:rsidR="00443EE0" w:rsidRPr="00443EE0">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00443EE0" w:rsidRPr="00443EE0">
        <w:rPr>
          <w:lang w:val="et-EE"/>
        </w:rPr>
        <w:t>kooskõlastaja</w:t>
      </w:r>
      <w:proofErr w:type="spellEnd"/>
      <w:r w:rsidR="00443EE0" w:rsidRPr="00443EE0">
        <w:rPr>
          <w:lang w:val="et-EE"/>
        </w:rPr>
        <w:t xml:space="preserve"> poolt vaikimisi kooskõlastatuks või eeldatakse, et arvamuse andja ei soovi selle kohta arvamust avaldada, kui seadus ei sätesta teisiti.</w:t>
      </w:r>
    </w:p>
    <w:p w14:paraId="1C9F5504" w14:textId="77777777" w:rsidR="006F3400" w:rsidRPr="006A723A" w:rsidRDefault="006F3400" w:rsidP="00E644C6">
      <w:pPr>
        <w:jc w:val="both"/>
        <w:rPr>
          <w:lang w:val="et-EE"/>
        </w:rPr>
      </w:pPr>
    </w:p>
    <w:p w14:paraId="2E6E85A3" w14:textId="0E669113" w:rsidR="009F3931" w:rsidRPr="006A723A" w:rsidRDefault="003045BB" w:rsidP="009F3931">
      <w:pPr>
        <w:jc w:val="both"/>
        <w:rPr>
          <w:color w:val="000000" w:themeColor="text1"/>
          <w:lang w:val="et-EE"/>
        </w:rPr>
      </w:pPr>
      <w:r w:rsidRPr="006A723A">
        <w:rPr>
          <w:color w:val="000000" w:themeColor="text1"/>
          <w:lang w:val="et-EE" w:eastAsia="et-EE"/>
        </w:rPr>
        <w:t>Eespool tood</w:t>
      </w:r>
      <w:r w:rsidR="009D7561" w:rsidRPr="006A723A">
        <w:rPr>
          <w:color w:val="000000" w:themeColor="text1"/>
          <w:lang w:val="et-EE" w:eastAsia="et-EE"/>
        </w:rPr>
        <w:t>ust tulenevalt leiab Jõelähtme V</w:t>
      </w:r>
      <w:r w:rsidRPr="006A723A">
        <w:rPr>
          <w:color w:val="000000" w:themeColor="text1"/>
          <w:lang w:val="et-EE" w:eastAsia="et-EE"/>
        </w:rPr>
        <w:t xml:space="preserve">allavolikogu, et </w:t>
      </w:r>
      <w:r w:rsidR="00B1760D" w:rsidRPr="006A723A">
        <w:rPr>
          <w:lang w:val="et-EE"/>
        </w:rPr>
        <w:t xml:space="preserve">Jägala-Jõesuu puhke- ja spordikompleksi </w:t>
      </w:r>
      <w:r w:rsidR="00C63922" w:rsidRPr="006A723A">
        <w:rPr>
          <w:color w:val="000000" w:themeColor="text1"/>
          <w:lang w:val="et-EE" w:eastAsia="et-EE"/>
        </w:rPr>
        <w:t>detailplaneeringu</w:t>
      </w:r>
      <w:r w:rsidR="007D26AD" w:rsidRPr="006A723A">
        <w:rPr>
          <w:color w:val="000000" w:themeColor="text1"/>
          <w:lang w:val="et-EE" w:eastAsia="et-EE"/>
        </w:rPr>
        <w:t xml:space="preserve"> osaline</w:t>
      </w:r>
      <w:r w:rsidR="00C63922" w:rsidRPr="006A723A">
        <w:rPr>
          <w:color w:val="000000" w:themeColor="text1"/>
          <w:lang w:val="et-EE" w:eastAsia="et-EE"/>
        </w:rPr>
        <w:t xml:space="preserve"> </w:t>
      </w:r>
      <w:r w:rsidR="009F3931" w:rsidRPr="006A723A">
        <w:rPr>
          <w:color w:val="000000" w:themeColor="text1"/>
          <w:lang w:val="et-EE"/>
        </w:rPr>
        <w:t>kehtetuks tunnistamine</w:t>
      </w:r>
      <w:r w:rsidR="007D26AD" w:rsidRPr="006A723A">
        <w:rPr>
          <w:color w:val="000000" w:themeColor="text1"/>
          <w:lang w:val="et-EE"/>
        </w:rPr>
        <w:t xml:space="preserve"> </w:t>
      </w:r>
      <w:r w:rsidR="009A598B" w:rsidRPr="006A723A">
        <w:rPr>
          <w:lang w:val="et-EE" w:eastAsia="et-EE"/>
        </w:rPr>
        <w:t xml:space="preserve">Helme tee 7, Helme tee 11, </w:t>
      </w:r>
      <w:r w:rsidR="008B5156" w:rsidRPr="006A723A">
        <w:rPr>
          <w:lang w:val="et-EE" w:eastAsia="et-EE"/>
        </w:rPr>
        <w:t xml:space="preserve">Ristikangru tee 1, </w:t>
      </w:r>
      <w:r w:rsidR="009A598B" w:rsidRPr="006A723A">
        <w:rPr>
          <w:lang w:val="et-EE" w:eastAsia="et-EE"/>
        </w:rPr>
        <w:t xml:space="preserve">Ristikangru tee 5, </w:t>
      </w:r>
      <w:r w:rsidR="00E52765" w:rsidRPr="006A723A">
        <w:rPr>
          <w:lang w:val="et-EE" w:eastAsia="et-EE"/>
        </w:rPr>
        <w:t xml:space="preserve">Ristikangru tee 36, </w:t>
      </w:r>
      <w:r w:rsidR="009A598B" w:rsidRPr="006A723A">
        <w:rPr>
          <w:lang w:val="et-EE" w:eastAsia="et-EE"/>
        </w:rPr>
        <w:t>Ristikangru tee 38, Ristikangru tee 51, Ristikangru tee 53</w:t>
      </w:r>
      <w:r w:rsidR="0052711A" w:rsidRPr="006A723A">
        <w:rPr>
          <w:lang w:val="et-EE" w:eastAsia="et-EE"/>
        </w:rPr>
        <w:t>, Ristikangru tee 69</w:t>
      </w:r>
      <w:r w:rsidR="009A598B" w:rsidRPr="006A723A">
        <w:rPr>
          <w:lang w:val="et-EE" w:eastAsia="et-EE"/>
        </w:rPr>
        <w:t xml:space="preserve"> ning Kivikirve tee 21, Kivikirve tee 23, Kivikirve tee 25 ja Kivikirve tee 29 </w:t>
      </w:r>
      <w:r w:rsidR="00E175C7" w:rsidRPr="006A723A">
        <w:rPr>
          <w:lang w:val="et-EE" w:eastAsia="et-EE"/>
        </w:rPr>
        <w:t xml:space="preserve">kinnistute </w:t>
      </w:r>
      <w:r w:rsidR="007D26AD" w:rsidRPr="006A723A">
        <w:rPr>
          <w:color w:val="000000" w:themeColor="text1"/>
          <w:lang w:val="et-EE"/>
        </w:rPr>
        <w:t>osas</w:t>
      </w:r>
      <w:r w:rsidR="009F3931" w:rsidRPr="006A723A">
        <w:rPr>
          <w:color w:val="000000" w:themeColor="text1"/>
          <w:lang w:val="et-EE"/>
        </w:rPr>
        <w:t xml:space="preserve"> ei too kaasa planeeringuala puudutatud isikutele negatiivseid mõjutusi ega nende olukorra halvenemist. Samuti puudub avalik huvi, mis välistaks detailplaneeringu</w:t>
      </w:r>
      <w:r w:rsidR="007D26AD" w:rsidRPr="006A723A">
        <w:rPr>
          <w:color w:val="000000" w:themeColor="text1"/>
          <w:lang w:val="et-EE"/>
        </w:rPr>
        <w:t xml:space="preserve"> osalise</w:t>
      </w:r>
      <w:r w:rsidR="009F3931" w:rsidRPr="006A723A">
        <w:rPr>
          <w:color w:val="000000" w:themeColor="text1"/>
          <w:lang w:val="et-EE"/>
        </w:rPr>
        <w:t xml:space="preserve"> kehtetuks tunnistamise ning ei ole teada asjaolusid, mis tingiksid detailplaneeringu</w:t>
      </w:r>
      <w:r w:rsidR="00235423" w:rsidRPr="006A723A">
        <w:rPr>
          <w:color w:val="000000" w:themeColor="text1"/>
          <w:lang w:val="et-EE"/>
        </w:rPr>
        <w:t xml:space="preserve"> </w:t>
      </w:r>
      <w:r w:rsidR="009F3931" w:rsidRPr="006A723A">
        <w:rPr>
          <w:color w:val="000000" w:themeColor="text1"/>
          <w:lang w:val="et-EE"/>
        </w:rPr>
        <w:t>kehtima jäämise</w:t>
      </w:r>
      <w:r w:rsidR="007D26AD" w:rsidRPr="006A723A">
        <w:rPr>
          <w:color w:val="000000" w:themeColor="text1"/>
          <w:lang w:val="et-EE"/>
        </w:rPr>
        <w:t xml:space="preserve"> </w:t>
      </w:r>
      <w:r w:rsidR="00BC2DD9" w:rsidRPr="006A723A">
        <w:rPr>
          <w:lang w:val="et-EE" w:eastAsia="et-EE"/>
        </w:rPr>
        <w:t xml:space="preserve">Helme tee 7, Helme tee 11, </w:t>
      </w:r>
      <w:r w:rsidR="008B5156" w:rsidRPr="006A723A">
        <w:rPr>
          <w:lang w:val="et-EE" w:eastAsia="et-EE"/>
        </w:rPr>
        <w:t xml:space="preserve">Ristikangru tee 1, </w:t>
      </w:r>
      <w:r w:rsidR="00BC2DD9" w:rsidRPr="006A723A">
        <w:rPr>
          <w:lang w:val="et-EE" w:eastAsia="et-EE"/>
        </w:rPr>
        <w:t xml:space="preserve">Ristikangru tee 5, </w:t>
      </w:r>
      <w:r w:rsidR="00E52765" w:rsidRPr="006A723A">
        <w:rPr>
          <w:lang w:val="et-EE" w:eastAsia="et-EE"/>
        </w:rPr>
        <w:t xml:space="preserve">Ristikangru tee 36, </w:t>
      </w:r>
      <w:r w:rsidR="00BC2DD9" w:rsidRPr="006A723A">
        <w:rPr>
          <w:lang w:val="et-EE" w:eastAsia="et-EE"/>
        </w:rPr>
        <w:t>Ristikangru tee 38, Ristikangru tee 51, Ristikangru tee 53</w:t>
      </w:r>
      <w:r w:rsidR="0052711A" w:rsidRPr="006A723A">
        <w:rPr>
          <w:lang w:val="et-EE" w:eastAsia="et-EE"/>
        </w:rPr>
        <w:t>, Ristikangru tee 69</w:t>
      </w:r>
      <w:r w:rsidR="00BC2DD9" w:rsidRPr="006A723A">
        <w:rPr>
          <w:lang w:val="et-EE" w:eastAsia="et-EE"/>
        </w:rPr>
        <w:t xml:space="preserve"> ning Kivikirve tee 21, Kivikirve tee 23, Kivikirve tee 25 ja Kivikirve tee 29 </w:t>
      </w:r>
      <w:r w:rsidR="00E175C7" w:rsidRPr="006A723A">
        <w:rPr>
          <w:lang w:val="et-EE" w:eastAsia="et-EE"/>
        </w:rPr>
        <w:t>kinnistutel</w:t>
      </w:r>
      <w:r w:rsidR="009F3931" w:rsidRPr="006A723A">
        <w:rPr>
          <w:color w:val="000000" w:themeColor="text1"/>
          <w:lang w:val="et-EE"/>
        </w:rPr>
        <w:t>.</w:t>
      </w:r>
    </w:p>
    <w:p w14:paraId="61097E94" w14:textId="77777777" w:rsidR="007E2256" w:rsidRPr="006A723A" w:rsidRDefault="007E2256" w:rsidP="00E644C6">
      <w:pPr>
        <w:jc w:val="both"/>
        <w:rPr>
          <w:lang w:val="et-EE" w:eastAsia="et-EE"/>
        </w:rPr>
      </w:pPr>
    </w:p>
    <w:p w14:paraId="4449CEBB" w14:textId="77777777" w:rsidR="00FC2502" w:rsidRPr="006A723A" w:rsidRDefault="00B65951" w:rsidP="00CF6C2F">
      <w:pPr>
        <w:jc w:val="both"/>
        <w:rPr>
          <w:lang w:val="et-EE" w:eastAsia="et-EE"/>
        </w:rPr>
      </w:pPr>
      <w:r w:rsidRPr="006A723A">
        <w:rPr>
          <w:lang w:val="et-EE"/>
        </w:rPr>
        <w:t>Kohaliku omavalitsuse korralduse seaduse § 22 lg 1 p 33</w:t>
      </w:r>
      <w:r w:rsidR="003A2EA2" w:rsidRPr="006A723A">
        <w:rPr>
          <w:lang w:val="et-EE"/>
        </w:rPr>
        <w:t xml:space="preserve"> ja</w:t>
      </w:r>
      <w:r w:rsidR="00FF5126" w:rsidRPr="006A723A">
        <w:rPr>
          <w:lang w:val="et-EE"/>
        </w:rPr>
        <w:t xml:space="preserve"> planeerimisseaduse § 140 lg 6</w:t>
      </w:r>
      <w:r w:rsidRPr="006A723A">
        <w:rPr>
          <w:lang w:val="et-EE"/>
        </w:rPr>
        <w:t xml:space="preserve"> kohaselt on detailplaneeringu kehtetuks tunnistamine volikogu ainupädevuses.</w:t>
      </w:r>
    </w:p>
    <w:p w14:paraId="5E8CA30A" w14:textId="499D7B26" w:rsidR="00CF6C2F" w:rsidRPr="006A723A" w:rsidRDefault="00CF6C2F" w:rsidP="00C17C53">
      <w:pPr>
        <w:tabs>
          <w:tab w:val="left" w:pos="2025"/>
        </w:tabs>
        <w:jc w:val="both"/>
        <w:rPr>
          <w:lang w:val="et-EE"/>
        </w:rPr>
      </w:pPr>
    </w:p>
    <w:p w14:paraId="54579EEF" w14:textId="77777777" w:rsidR="00E27327" w:rsidRPr="006A723A" w:rsidRDefault="00E27327" w:rsidP="00CF6C2F">
      <w:pPr>
        <w:jc w:val="both"/>
        <w:rPr>
          <w:lang w:val="et-EE"/>
        </w:rPr>
      </w:pPr>
      <w:r w:rsidRPr="006A723A">
        <w:rPr>
          <w:lang w:val="et-EE"/>
        </w:rPr>
        <w:t xml:space="preserve">Lähtudes eeltoodust ja võttes aluseks kohaliku omavalitsuse korralduse seaduse § 22 </w:t>
      </w:r>
      <w:r w:rsidR="00FC2502" w:rsidRPr="006A723A">
        <w:rPr>
          <w:lang w:val="et-EE"/>
        </w:rPr>
        <w:t xml:space="preserve">lg 1 p 33, planeerimisseaduse § 140 lg </w:t>
      </w:r>
      <w:r w:rsidR="00FF5126" w:rsidRPr="006A723A">
        <w:rPr>
          <w:lang w:val="et-EE"/>
        </w:rPr>
        <w:t xml:space="preserve">1 </w:t>
      </w:r>
      <w:r w:rsidR="00FC2502" w:rsidRPr="006A723A">
        <w:rPr>
          <w:lang w:val="et-EE"/>
        </w:rPr>
        <w:t>p 2</w:t>
      </w:r>
      <w:r w:rsidR="00FF5126" w:rsidRPr="006A723A">
        <w:rPr>
          <w:lang w:val="et-EE"/>
        </w:rPr>
        <w:t xml:space="preserve"> ja lg 6</w:t>
      </w:r>
      <w:r w:rsidR="002A79BF" w:rsidRPr="006A723A">
        <w:rPr>
          <w:lang w:val="et-EE"/>
        </w:rPr>
        <w:t xml:space="preserve"> ja</w:t>
      </w:r>
      <w:r w:rsidRPr="006A723A">
        <w:rPr>
          <w:lang w:val="et-EE"/>
        </w:rPr>
        <w:t xml:space="preserve"> haldusmenetluse seaduse § 64 l</w:t>
      </w:r>
      <w:r w:rsidR="002A79BF" w:rsidRPr="006A723A">
        <w:rPr>
          <w:lang w:val="et-EE"/>
        </w:rPr>
        <w:t xml:space="preserve">g 2 ja 3, § 68 lg 2, § 70 lg 1, </w:t>
      </w:r>
      <w:r w:rsidRPr="006A723A">
        <w:rPr>
          <w:lang w:val="et-EE"/>
        </w:rPr>
        <w:t>Jõelähtme Vallavolikogu</w:t>
      </w:r>
    </w:p>
    <w:p w14:paraId="40790AAB" w14:textId="77777777" w:rsidR="006C7C71" w:rsidRPr="006A723A" w:rsidRDefault="006C7C71" w:rsidP="00CF6C2F">
      <w:pPr>
        <w:jc w:val="both"/>
        <w:rPr>
          <w:b/>
          <w:lang w:val="et-EE"/>
        </w:rPr>
      </w:pPr>
    </w:p>
    <w:p w14:paraId="7E9B25C6" w14:textId="77777777" w:rsidR="00D9607D" w:rsidRPr="006A723A" w:rsidRDefault="00D9607D" w:rsidP="00CF6C2F">
      <w:pPr>
        <w:jc w:val="both"/>
        <w:rPr>
          <w:b/>
          <w:lang w:val="et-EE"/>
        </w:rPr>
      </w:pPr>
      <w:r w:rsidRPr="006A723A">
        <w:rPr>
          <w:b/>
          <w:lang w:val="et-EE"/>
        </w:rPr>
        <w:t>o t s u s t a b:</w:t>
      </w:r>
    </w:p>
    <w:p w14:paraId="21050D19" w14:textId="77777777" w:rsidR="001E2504" w:rsidRPr="006A723A" w:rsidRDefault="001E2504" w:rsidP="00CF6C2F">
      <w:pPr>
        <w:jc w:val="both"/>
        <w:rPr>
          <w:b/>
          <w:bCs/>
          <w:lang w:val="et-EE"/>
        </w:rPr>
      </w:pPr>
    </w:p>
    <w:p w14:paraId="59D44EC6" w14:textId="4365B46C" w:rsidR="00CF6C2F" w:rsidRPr="006A723A" w:rsidRDefault="000B6C7C" w:rsidP="00CF6C2F">
      <w:pPr>
        <w:pStyle w:val="Loendilik"/>
        <w:numPr>
          <w:ilvl w:val="0"/>
          <w:numId w:val="9"/>
        </w:numPr>
        <w:jc w:val="both"/>
        <w:rPr>
          <w:lang w:val="et-EE"/>
        </w:rPr>
      </w:pPr>
      <w:r w:rsidRPr="006A723A">
        <w:rPr>
          <w:lang w:val="et-EE"/>
        </w:rPr>
        <w:lastRenderedPageBreak/>
        <w:t>Tunnistada</w:t>
      </w:r>
      <w:r w:rsidR="007D26AD" w:rsidRPr="006A723A">
        <w:rPr>
          <w:lang w:val="et-EE"/>
        </w:rPr>
        <w:t xml:space="preserve"> osaliselt</w:t>
      </w:r>
      <w:r w:rsidR="00235423" w:rsidRPr="006A723A">
        <w:rPr>
          <w:lang w:val="et-EE"/>
        </w:rPr>
        <w:t xml:space="preserve"> </w:t>
      </w:r>
      <w:r w:rsidR="00105F3E" w:rsidRPr="006A723A">
        <w:rPr>
          <w:lang w:val="et-EE"/>
        </w:rPr>
        <w:t xml:space="preserve">kehtetuks Jõelähtme Vallavolikogu </w:t>
      </w:r>
      <w:r w:rsidR="00E60FA2" w:rsidRPr="006A723A">
        <w:rPr>
          <w:lang w:val="et-EE"/>
        </w:rPr>
        <w:t>29.04.2003</w:t>
      </w:r>
      <w:r w:rsidR="00E60FA2" w:rsidRPr="006A723A">
        <w:rPr>
          <w:b/>
          <w:lang w:val="et-EE"/>
        </w:rPr>
        <w:t xml:space="preserve"> </w:t>
      </w:r>
      <w:r w:rsidR="00E60FA2" w:rsidRPr="006A723A">
        <w:rPr>
          <w:lang w:val="et-EE"/>
        </w:rPr>
        <w:t xml:space="preserve">otsusega nr 41 kehtestatud Jägala-Jõesuu puhke- ja spordikompleksi </w:t>
      </w:r>
      <w:r w:rsidR="00D67B69" w:rsidRPr="006A723A">
        <w:rPr>
          <w:lang w:val="et-EE"/>
        </w:rPr>
        <w:t>detailplaneering</w:t>
      </w:r>
      <w:r w:rsidR="007D26AD" w:rsidRPr="006A723A">
        <w:rPr>
          <w:lang w:val="et-EE"/>
        </w:rPr>
        <w:t xml:space="preserve"> </w:t>
      </w:r>
      <w:r w:rsidR="00BC2DD9" w:rsidRPr="006A723A">
        <w:rPr>
          <w:lang w:val="et-EE" w:eastAsia="et-EE"/>
        </w:rPr>
        <w:t xml:space="preserve">Helme tee 7, Helme tee 11, </w:t>
      </w:r>
      <w:r w:rsidR="008B5156" w:rsidRPr="006A723A">
        <w:rPr>
          <w:lang w:val="et-EE" w:eastAsia="et-EE"/>
        </w:rPr>
        <w:t xml:space="preserve">Ristikangru tee 1, </w:t>
      </w:r>
      <w:r w:rsidR="00BC2DD9" w:rsidRPr="006A723A">
        <w:rPr>
          <w:lang w:val="et-EE" w:eastAsia="et-EE"/>
        </w:rPr>
        <w:t xml:space="preserve">Ristikangru tee 5, </w:t>
      </w:r>
      <w:r w:rsidR="00E52765" w:rsidRPr="006A723A">
        <w:rPr>
          <w:lang w:val="et-EE" w:eastAsia="et-EE"/>
        </w:rPr>
        <w:t xml:space="preserve">Ristikangru tee 36, </w:t>
      </w:r>
      <w:r w:rsidR="00BC2DD9" w:rsidRPr="006A723A">
        <w:rPr>
          <w:lang w:val="et-EE" w:eastAsia="et-EE"/>
        </w:rPr>
        <w:t>Ristikangru tee 38, Ristikangru tee 51, Ristikangru tee 53</w:t>
      </w:r>
      <w:r w:rsidR="0052711A" w:rsidRPr="006A723A">
        <w:rPr>
          <w:lang w:val="et-EE" w:eastAsia="et-EE"/>
        </w:rPr>
        <w:t>, Ristikangru tee 69</w:t>
      </w:r>
      <w:r w:rsidR="00BC2DD9" w:rsidRPr="006A723A">
        <w:rPr>
          <w:lang w:val="et-EE" w:eastAsia="et-EE"/>
        </w:rPr>
        <w:t xml:space="preserve"> ning Kivikirve tee 21, Kivikirve tee 23, Kivikirve tee 25 ja Kivikirve tee 29 </w:t>
      </w:r>
      <w:r w:rsidR="00E175C7" w:rsidRPr="006A723A">
        <w:rPr>
          <w:lang w:val="et-EE" w:eastAsia="et-EE"/>
        </w:rPr>
        <w:t xml:space="preserve">kinnistute </w:t>
      </w:r>
      <w:r w:rsidR="007D26AD" w:rsidRPr="006A723A">
        <w:rPr>
          <w:lang w:val="et-EE"/>
        </w:rPr>
        <w:t>osas</w:t>
      </w:r>
      <w:r w:rsidR="00D67B69" w:rsidRPr="006A723A">
        <w:rPr>
          <w:lang w:val="et-EE"/>
        </w:rPr>
        <w:t>.</w:t>
      </w:r>
    </w:p>
    <w:p w14:paraId="2FC76E93" w14:textId="77777777" w:rsidR="00AC5C59" w:rsidRPr="006A723A" w:rsidRDefault="00AC5C59" w:rsidP="00AC5C59">
      <w:pPr>
        <w:pStyle w:val="Loendilik"/>
        <w:jc w:val="both"/>
        <w:rPr>
          <w:lang w:val="et-EE"/>
        </w:rPr>
      </w:pPr>
    </w:p>
    <w:p w14:paraId="418ABBC3" w14:textId="77777777" w:rsidR="00CF6C2F" w:rsidRPr="006A723A" w:rsidRDefault="001E2504" w:rsidP="00CF6C2F">
      <w:pPr>
        <w:pStyle w:val="Loendilik"/>
        <w:numPr>
          <w:ilvl w:val="0"/>
          <w:numId w:val="9"/>
        </w:numPr>
        <w:jc w:val="both"/>
        <w:rPr>
          <w:lang w:val="et-EE"/>
        </w:rPr>
      </w:pPr>
      <w:r w:rsidRPr="006A723A">
        <w:rPr>
          <w:lang w:val="et-EE"/>
        </w:rPr>
        <w:t>Käesoleva otsuse peale võib esitada vaide Jõelähtme Vallavolikogule (Postijaama tee 7,</w:t>
      </w:r>
      <w:r w:rsidR="00BE0E9B" w:rsidRPr="006A723A">
        <w:rPr>
          <w:lang w:val="et-EE"/>
        </w:rPr>
        <w:t xml:space="preserve"> Jõelähtme küla, Jõelähtme vald, </w:t>
      </w:r>
      <w:r w:rsidRPr="006A723A">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02520CB3" w14:textId="77777777" w:rsidR="00205B57" w:rsidRPr="006A723A" w:rsidRDefault="00205B57" w:rsidP="00205B57">
      <w:pPr>
        <w:pStyle w:val="Loendilik"/>
        <w:jc w:val="both"/>
        <w:rPr>
          <w:lang w:val="et-EE"/>
        </w:rPr>
      </w:pPr>
    </w:p>
    <w:p w14:paraId="20BDCEE0" w14:textId="77777777" w:rsidR="00D9607D" w:rsidRPr="006A723A" w:rsidRDefault="00D9607D" w:rsidP="00CF6C2F">
      <w:pPr>
        <w:pStyle w:val="Loendilik"/>
        <w:numPr>
          <w:ilvl w:val="0"/>
          <w:numId w:val="9"/>
        </w:numPr>
        <w:jc w:val="both"/>
        <w:rPr>
          <w:lang w:val="et-EE"/>
        </w:rPr>
      </w:pPr>
      <w:r w:rsidRPr="006A723A">
        <w:rPr>
          <w:lang w:val="et-EE"/>
        </w:rPr>
        <w:t>Otsus jõustub teatavakstegemisest.</w:t>
      </w:r>
    </w:p>
    <w:p w14:paraId="2CB6226C" w14:textId="77777777" w:rsidR="00D9607D" w:rsidRPr="006A723A" w:rsidRDefault="00D9607D" w:rsidP="00CF6C2F">
      <w:pPr>
        <w:rPr>
          <w:lang w:val="et-EE"/>
        </w:rPr>
      </w:pPr>
    </w:p>
    <w:p w14:paraId="625358CE" w14:textId="532BFB96" w:rsidR="00D67B69" w:rsidRDefault="00D67B69" w:rsidP="00CF6C2F">
      <w:pPr>
        <w:rPr>
          <w:lang w:val="et-EE"/>
        </w:rPr>
      </w:pPr>
    </w:p>
    <w:p w14:paraId="595F825B" w14:textId="4018C73B" w:rsidR="006A723A" w:rsidRDefault="006A723A" w:rsidP="00CF6C2F">
      <w:pPr>
        <w:rPr>
          <w:lang w:val="et-EE"/>
        </w:rPr>
      </w:pPr>
    </w:p>
    <w:p w14:paraId="11A00B09" w14:textId="77777777" w:rsidR="006A723A" w:rsidRPr="006A723A" w:rsidRDefault="006A723A" w:rsidP="00CF6C2F">
      <w:pPr>
        <w:rPr>
          <w:lang w:val="et-EE"/>
        </w:rPr>
      </w:pPr>
    </w:p>
    <w:p w14:paraId="5FF0B2C5" w14:textId="77777777" w:rsidR="00D67B69" w:rsidRPr="006A723A" w:rsidRDefault="00D67B69" w:rsidP="00CF6C2F">
      <w:pPr>
        <w:rPr>
          <w:lang w:val="et-EE"/>
        </w:rPr>
      </w:pPr>
    </w:p>
    <w:p w14:paraId="30071732" w14:textId="77777777" w:rsidR="00CF6C2F" w:rsidRPr="006A723A" w:rsidRDefault="008C585E" w:rsidP="00CF6C2F">
      <w:pPr>
        <w:rPr>
          <w:lang w:val="et-EE"/>
        </w:rPr>
      </w:pPr>
      <w:r w:rsidRPr="006A723A">
        <w:rPr>
          <w:lang w:val="et-EE"/>
        </w:rPr>
        <w:t>Väino Haab</w:t>
      </w:r>
    </w:p>
    <w:p w14:paraId="1B1194A9" w14:textId="77777777" w:rsidR="00D9607D" w:rsidRPr="006A723A" w:rsidRDefault="00CF6C2F" w:rsidP="00CF6C2F">
      <w:pPr>
        <w:tabs>
          <w:tab w:val="left" w:pos="2220"/>
        </w:tabs>
        <w:rPr>
          <w:lang w:val="et-EE"/>
        </w:rPr>
      </w:pPr>
      <w:r w:rsidRPr="006A723A">
        <w:rPr>
          <w:lang w:val="et-EE"/>
        </w:rPr>
        <w:t>vallavolikogu esimees</w:t>
      </w:r>
    </w:p>
    <w:sectPr w:rsidR="00D9607D" w:rsidRPr="006A723A"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60B01" w14:textId="77777777" w:rsidR="00740826" w:rsidRDefault="00740826" w:rsidP="00FE29B7">
      <w:r>
        <w:separator/>
      </w:r>
    </w:p>
  </w:endnote>
  <w:endnote w:type="continuationSeparator" w:id="0">
    <w:p w14:paraId="710F1209" w14:textId="77777777" w:rsidR="00740826" w:rsidRDefault="00740826"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EBC8" w14:textId="77777777"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14:paraId="12EEF062" w14:textId="77777777"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14:paraId="738890AD" w14:textId="77777777"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5600" w14:textId="77777777"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0261F" w14:textId="77777777" w:rsidR="00740826" w:rsidRDefault="00740826" w:rsidP="00FE29B7">
      <w:r>
        <w:separator/>
      </w:r>
    </w:p>
  </w:footnote>
  <w:footnote w:type="continuationSeparator" w:id="0">
    <w:p w14:paraId="3A9E32C3" w14:textId="77777777" w:rsidR="00740826" w:rsidRDefault="00740826"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6C76" w14:textId="77777777"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F09B" w14:textId="77777777"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8F3A" w14:textId="77777777"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10DDB"/>
    <w:rsid w:val="000170C0"/>
    <w:rsid w:val="000211FE"/>
    <w:rsid w:val="000321EB"/>
    <w:rsid w:val="0003369E"/>
    <w:rsid w:val="00034F89"/>
    <w:rsid w:val="000369E6"/>
    <w:rsid w:val="000460F7"/>
    <w:rsid w:val="0005334F"/>
    <w:rsid w:val="000555C9"/>
    <w:rsid w:val="00065958"/>
    <w:rsid w:val="00072608"/>
    <w:rsid w:val="000768F3"/>
    <w:rsid w:val="000804EF"/>
    <w:rsid w:val="0008627C"/>
    <w:rsid w:val="00094C40"/>
    <w:rsid w:val="00096C69"/>
    <w:rsid w:val="00097556"/>
    <w:rsid w:val="000A6CCA"/>
    <w:rsid w:val="000B34A3"/>
    <w:rsid w:val="000B43F4"/>
    <w:rsid w:val="000B6C7C"/>
    <w:rsid w:val="000C30BE"/>
    <w:rsid w:val="000C537A"/>
    <w:rsid w:val="000C7605"/>
    <w:rsid w:val="000D04B6"/>
    <w:rsid w:val="000D6D03"/>
    <w:rsid w:val="000E013B"/>
    <w:rsid w:val="000E3C61"/>
    <w:rsid w:val="000E6194"/>
    <w:rsid w:val="000E7F3F"/>
    <w:rsid w:val="00103E8D"/>
    <w:rsid w:val="00104BFF"/>
    <w:rsid w:val="00105F3E"/>
    <w:rsid w:val="001065EE"/>
    <w:rsid w:val="001104E7"/>
    <w:rsid w:val="0011460B"/>
    <w:rsid w:val="00115376"/>
    <w:rsid w:val="00125337"/>
    <w:rsid w:val="001267D5"/>
    <w:rsid w:val="00134E57"/>
    <w:rsid w:val="0013623C"/>
    <w:rsid w:val="00136F1D"/>
    <w:rsid w:val="001442F3"/>
    <w:rsid w:val="0014506C"/>
    <w:rsid w:val="00150B5A"/>
    <w:rsid w:val="00153BD9"/>
    <w:rsid w:val="00153E87"/>
    <w:rsid w:val="001613E4"/>
    <w:rsid w:val="00163191"/>
    <w:rsid w:val="00165698"/>
    <w:rsid w:val="001733A5"/>
    <w:rsid w:val="00175D9E"/>
    <w:rsid w:val="00176395"/>
    <w:rsid w:val="00181A10"/>
    <w:rsid w:val="00182A91"/>
    <w:rsid w:val="00185EE7"/>
    <w:rsid w:val="00187CD1"/>
    <w:rsid w:val="001A293B"/>
    <w:rsid w:val="001A5714"/>
    <w:rsid w:val="001B3CAA"/>
    <w:rsid w:val="001B7726"/>
    <w:rsid w:val="001B7798"/>
    <w:rsid w:val="001C14E5"/>
    <w:rsid w:val="001C511B"/>
    <w:rsid w:val="001C5B22"/>
    <w:rsid w:val="001D2702"/>
    <w:rsid w:val="001D5823"/>
    <w:rsid w:val="001D63FC"/>
    <w:rsid w:val="001D7F64"/>
    <w:rsid w:val="001E0614"/>
    <w:rsid w:val="001E0BB7"/>
    <w:rsid w:val="001E2504"/>
    <w:rsid w:val="001E70C4"/>
    <w:rsid w:val="001E76A5"/>
    <w:rsid w:val="001F3178"/>
    <w:rsid w:val="001F6F06"/>
    <w:rsid w:val="002027AE"/>
    <w:rsid w:val="00205B57"/>
    <w:rsid w:val="00211D33"/>
    <w:rsid w:val="0021208B"/>
    <w:rsid w:val="00216C4E"/>
    <w:rsid w:val="00220E3F"/>
    <w:rsid w:val="002254E9"/>
    <w:rsid w:val="00225EB1"/>
    <w:rsid w:val="00226BB2"/>
    <w:rsid w:val="00234FEF"/>
    <w:rsid w:val="00235423"/>
    <w:rsid w:val="00241A9D"/>
    <w:rsid w:val="002519EF"/>
    <w:rsid w:val="00254C20"/>
    <w:rsid w:val="00254FF9"/>
    <w:rsid w:val="00255D00"/>
    <w:rsid w:val="00257A4C"/>
    <w:rsid w:val="00260886"/>
    <w:rsid w:val="00264334"/>
    <w:rsid w:val="002643F2"/>
    <w:rsid w:val="00272A23"/>
    <w:rsid w:val="00272E02"/>
    <w:rsid w:val="002840CD"/>
    <w:rsid w:val="00284298"/>
    <w:rsid w:val="00293A89"/>
    <w:rsid w:val="00293C5D"/>
    <w:rsid w:val="00293C85"/>
    <w:rsid w:val="00297375"/>
    <w:rsid w:val="002A0723"/>
    <w:rsid w:val="002A4492"/>
    <w:rsid w:val="002A79BF"/>
    <w:rsid w:val="002B08A2"/>
    <w:rsid w:val="002B1B31"/>
    <w:rsid w:val="002B1DB0"/>
    <w:rsid w:val="002B5AE0"/>
    <w:rsid w:val="002B6B8F"/>
    <w:rsid w:val="002C12D2"/>
    <w:rsid w:val="002C671C"/>
    <w:rsid w:val="002D2FF4"/>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40E8E"/>
    <w:rsid w:val="00362160"/>
    <w:rsid w:val="00366A7C"/>
    <w:rsid w:val="00370200"/>
    <w:rsid w:val="00371367"/>
    <w:rsid w:val="00372781"/>
    <w:rsid w:val="00372EBE"/>
    <w:rsid w:val="00383A51"/>
    <w:rsid w:val="0038514E"/>
    <w:rsid w:val="00393D44"/>
    <w:rsid w:val="00395EB6"/>
    <w:rsid w:val="00395F09"/>
    <w:rsid w:val="003A20E9"/>
    <w:rsid w:val="003A2EA2"/>
    <w:rsid w:val="003B0390"/>
    <w:rsid w:val="003B0B95"/>
    <w:rsid w:val="003B0C15"/>
    <w:rsid w:val="003B6357"/>
    <w:rsid w:val="003C16D6"/>
    <w:rsid w:val="003D3467"/>
    <w:rsid w:val="003D4374"/>
    <w:rsid w:val="003D443D"/>
    <w:rsid w:val="003D4AA8"/>
    <w:rsid w:val="003E0C2E"/>
    <w:rsid w:val="003F0764"/>
    <w:rsid w:val="003F0DE0"/>
    <w:rsid w:val="003F2B6E"/>
    <w:rsid w:val="003F3B31"/>
    <w:rsid w:val="003F4B14"/>
    <w:rsid w:val="004043E4"/>
    <w:rsid w:val="004076B2"/>
    <w:rsid w:val="00423A5E"/>
    <w:rsid w:val="00427350"/>
    <w:rsid w:val="004350F3"/>
    <w:rsid w:val="00435EF1"/>
    <w:rsid w:val="00436966"/>
    <w:rsid w:val="00443EE0"/>
    <w:rsid w:val="00445B64"/>
    <w:rsid w:val="004578EC"/>
    <w:rsid w:val="004618A7"/>
    <w:rsid w:val="00467C96"/>
    <w:rsid w:val="00467D9C"/>
    <w:rsid w:val="004727B5"/>
    <w:rsid w:val="00473953"/>
    <w:rsid w:val="00482B9D"/>
    <w:rsid w:val="00494264"/>
    <w:rsid w:val="00494D71"/>
    <w:rsid w:val="004952C4"/>
    <w:rsid w:val="0049556D"/>
    <w:rsid w:val="004A6C6D"/>
    <w:rsid w:val="004B43EA"/>
    <w:rsid w:val="004B7BC4"/>
    <w:rsid w:val="004C0834"/>
    <w:rsid w:val="004C15B7"/>
    <w:rsid w:val="004C3FC4"/>
    <w:rsid w:val="004D4FAC"/>
    <w:rsid w:val="004D7F39"/>
    <w:rsid w:val="004E1E5E"/>
    <w:rsid w:val="004E2549"/>
    <w:rsid w:val="004F04A7"/>
    <w:rsid w:val="00501609"/>
    <w:rsid w:val="0051007C"/>
    <w:rsid w:val="00510AF5"/>
    <w:rsid w:val="0051543D"/>
    <w:rsid w:val="00515B86"/>
    <w:rsid w:val="00525EC2"/>
    <w:rsid w:val="00526074"/>
    <w:rsid w:val="00526EB8"/>
    <w:rsid w:val="0052711A"/>
    <w:rsid w:val="005300E2"/>
    <w:rsid w:val="0053226D"/>
    <w:rsid w:val="005356B4"/>
    <w:rsid w:val="005403F8"/>
    <w:rsid w:val="005419FE"/>
    <w:rsid w:val="00544193"/>
    <w:rsid w:val="00552988"/>
    <w:rsid w:val="00553A6C"/>
    <w:rsid w:val="00557741"/>
    <w:rsid w:val="00561E8F"/>
    <w:rsid w:val="00564FA5"/>
    <w:rsid w:val="00565CD4"/>
    <w:rsid w:val="00566604"/>
    <w:rsid w:val="00583311"/>
    <w:rsid w:val="00584F22"/>
    <w:rsid w:val="00586327"/>
    <w:rsid w:val="005868B2"/>
    <w:rsid w:val="00590855"/>
    <w:rsid w:val="00590CBB"/>
    <w:rsid w:val="00596D21"/>
    <w:rsid w:val="005970C4"/>
    <w:rsid w:val="005A3CFF"/>
    <w:rsid w:val="005A43AD"/>
    <w:rsid w:val="005B4911"/>
    <w:rsid w:val="005B5CC1"/>
    <w:rsid w:val="005C5ED6"/>
    <w:rsid w:val="005C5FB3"/>
    <w:rsid w:val="005C7DDC"/>
    <w:rsid w:val="005D1EFA"/>
    <w:rsid w:val="005D55CC"/>
    <w:rsid w:val="005D6366"/>
    <w:rsid w:val="005F5AEA"/>
    <w:rsid w:val="005F6346"/>
    <w:rsid w:val="005F7EB6"/>
    <w:rsid w:val="00600CEC"/>
    <w:rsid w:val="00606518"/>
    <w:rsid w:val="00607EFB"/>
    <w:rsid w:val="00614751"/>
    <w:rsid w:val="0061477E"/>
    <w:rsid w:val="00616AE7"/>
    <w:rsid w:val="00620D21"/>
    <w:rsid w:val="00621D86"/>
    <w:rsid w:val="006258E2"/>
    <w:rsid w:val="00631EA7"/>
    <w:rsid w:val="00634553"/>
    <w:rsid w:val="00636BF6"/>
    <w:rsid w:val="00636C8F"/>
    <w:rsid w:val="0065200C"/>
    <w:rsid w:val="00654C26"/>
    <w:rsid w:val="00655BD5"/>
    <w:rsid w:val="00666187"/>
    <w:rsid w:val="00671A4E"/>
    <w:rsid w:val="0067635C"/>
    <w:rsid w:val="00686196"/>
    <w:rsid w:val="00687655"/>
    <w:rsid w:val="00690309"/>
    <w:rsid w:val="00690980"/>
    <w:rsid w:val="00690AE1"/>
    <w:rsid w:val="00695DE8"/>
    <w:rsid w:val="006A723A"/>
    <w:rsid w:val="006B54ED"/>
    <w:rsid w:val="006B5E27"/>
    <w:rsid w:val="006B7DEE"/>
    <w:rsid w:val="006C122F"/>
    <w:rsid w:val="006C4EEA"/>
    <w:rsid w:val="006C7C71"/>
    <w:rsid w:val="006E2230"/>
    <w:rsid w:val="006E4338"/>
    <w:rsid w:val="006F3400"/>
    <w:rsid w:val="006F478C"/>
    <w:rsid w:val="006F5632"/>
    <w:rsid w:val="00700AFC"/>
    <w:rsid w:val="00701E41"/>
    <w:rsid w:val="00704990"/>
    <w:rsid w:val="0071629E"/>
    <w:rsid w:val="0072105E"/>
    <w:rsid w:val="00722C20"/>
    <w:rsid w:val="007242F4"/>
    <w:rsid w:val="00724BAC"/>
    <w:rsid w:val="00731DD1"/>
    <w:rsid w:val="00733543"/>
    <w:rsid w:val="00736566"/>
    <w:rsid w:val="00740826"/>
    <w:rsid w:val="00744416"/>
    <w:rsid w:val="00747B06"/>
    <w:rsid w:val="00753CC9"/>
    <w:rsid w:val="0075547C"/>
    <w:rsid w:val="00773EA0"/>
    <w:rsid w:val="0077404C"/>
    <w:rsid w:val="00775722"/>
    <w:rsid w:val="00797BAC"/>
    <w:rsid w:val="007A09EB"/>
    <w:rsid w:val="007B4FDA"/>
    <w:rsid w:val="007B7FB1"/>
    <w:rsid w:val="007D26AD"/>
    <w:rsid w:val="007E2256"/>
    <w:rsid w:val="007E6F5A"/>
    <w:rsid w:val="007E749E"/>
    <w:rsid w:val="007E7B45"/>
    <w:rsid w:val="007F0B67"/>
    <w:rsid w:val="007F3517"/>
    <w:rsid w:val="007F6C4E"/>
    <w:rsid w:val="00804654"/>
    <w:rsid w:val="00810AA2"/>
    <w:rsid w:val="00812F2C"/>
    <w:rsid w:val="00813B98"/>
    <w:rsid w:val="00823FA4"/>
    <w:rsid w:val="008257EE"/>
    <w:rsid w:val="00826EA8"/>
    <w:rsid w:val="00826EAA"/>
    <w:rsid w:val="00827621"/>
    <w:rsid w:val="00836A44"/>
    <w:rsid w:val="00837358"/>
    <w:rsid w:val="00841565"/>
    <w:rsid w:val="008431CB"/>
    <w:rsid w:val="008501BD"/>
    <w:rsid w:val="00870888"/>
    <w:rsid w:val="008731EB"/>
    <w:rsid w:val="0087516D"/>
    <w:rsid w:val="008765FC"/>
    <w:rsid w:val="008810CC"/>
    <w:rsid w:val="00881D2C"/>
    <w:rsid w:val="00891E61"/>
    <w:rsid w:val="0089436E"/>
    <w:rsid w:val="00896A4B"/>
    <w:rsid w:val="008A0DDE"/>
    <w:rsid w:val="008A5AE6"/>
    <w:rsid w:val="008B11C4"/>
    <w:rsid w:val="008B5156"/>
    <w:rsid w:val="008B6D90"/>
    <w:rsid w:val="008C096B"/>
    <w:rsid w:val="008C1DED"/>
    <w:rsid w:val="008C585E"/>
    <w:rsid w:val="008D2C54"/>
    <w:rsid w:val="008D6602"/>
    <w:rsid w:val="008D71B1"/>
    <w:rsid w:val="008D7B9A"/>
    <w:rsid w:val="008E4C2B"/>
    <w:rsid w:val="008F4C6D"/>
    <w:rsid w:val="00901EA9"/>
    <w:rsid w:val="00907561"/>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191D"/>
    <w:rsid w:val="009728CC"/>
    <w:rsid w:val="009740AF"/>
    <w:rsid w:val="009757DC"/>
    <w:rsid w:val="00976D48"/>
    <w:rsid w:val="00980FE5"/>
    <w:rsid w:val="00982CAD"/>
    <w:rsid w:val="00986C74"/>
    <w:rsid w:val="0098755A"/>
    <w:rsid w:val="00990F16"/>
    <w:rsid w:val="009917F7"/>
    <w:rsid w:val="009964B4"/>
    <w:rsid w:val="009A0F67"/>
    <w:rsid w:val="009A2E73"/>
    <w:rsid w:val="009A2E74"/>
    <w:rsid w:val="009A3A05"/>
    <w:rsid w:val="009A598B"/>
    <w:rsid w:val="009A7360"/>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3F95"/>
    <w:rsid w:val="009F4766"/>
    <w:rsid w:val="00A10588"/>
    <w:rsid w:val="00A16E08"/>
    <w:rsid w:val="00A21EFF"/>
    <w:rsid w:val="00A26DAD"/>
    <w:rsid w:val="00A32C7E"/>
    <w:rsid w:val="00A32F50"/>
    <w:rsid w:val="00A36204"/>
    <w:rsid w:val="00A36A65"/>
    <w:rsid w:val="00A400CC"/>
    <w:rsid w:val="00A42067"/>
    <w:rsid w:val="00A44BAC"/>
    <w:rsid w:val="00A5021B"/>
    <w:rsid w:val="00A566B8"/>
    <w:rsid w:val="00A574BD"/>
    <w:rsid w:val="00A61E73"/>
    <w:rsid w:val="00A67AA0"/>
    <w:rsid w:val="00A74113"/>
    <w:rsid w:val="00A7683C"/>
    <w:rsid w:val="00A77246"/>
    <w:rsid w:val="00A94B7C"/>
    <w:rsid w:val="00A974EB"/>
    <w:rsid w:val="00AA1639"/>
    <w:rsid w:val="00AA7ED0"/>
    <w:rsid w:val="00AB44C5"/>
    <w:rsid w:val="00AC0724"/>
    <w:rsid w:val="00AC0D15"/>
    <w:rsid w:val="00AC3F15"/>
    <w:rsid w:val="00AC5C59"/>
    <w:rsid w:val="00AD2A12"/>
    <w:rsid w:val="00AD58A8"/>
    <w:rsid w:val="00AE0F55"/>
    <w:rsid w:val="00AE3EFE"/>
    <w:rsid w:val="00AE5B51"/>
    <w:rsid w:val="00AF197F"/>
    <w:rsid w:val="00AF1B8F"/>
    <w:rsid w:val="00AF5962"/>
    <w:rsid w:val="00AF6FF9"/>
    <w:rsid w:val="00B102EF"/>
    <w:rsid w:val="00B10CEC"/>
    <w:rsid w:val="00B1122A"/>
    <w:rsid w:val="00B1760D"/>
    <w:rsid w:val="00B24333"/>
    <w:rsid w:val="00B25468"/>
    <w:rsid w:val="00B25D1B"/>
    <w:rsid w:val="00B27569"/>
    <w:rsid w:val="00B40965"/>
    <w:rsid w:val="00B40B08"/>
    <w:rsid w:val="00B42050"/>
    <w:rsid w:val="00B460CB"/>
    <w:rsid w:val="00B5159B"/>
    <w:rsid w:val="00B51B92"/>
    <w:rsid w:val="00B5210A"/>
    <w:rsid w:val="00B527D7"/>
    <w:rsid w:val="00B5309B"/>
    <w:rsid w:val="00B61EEC"/>
    <w:rsid w:val="00B65951"/>
    <w:rsid w:val="00B70B38"/>
    <w:rsid w:val="00B72462"/>
    <w:rsid w:val="00B7575F"/>
    <w:rsid w:val="00B76382"/>
    <w:rsid w:val="00B85720"/>
    <w:rsid w:val="00BA0A50"/>
    <w:rsid w:val="00BA7520"/>
    <w:rsid w:val="00BB1B28"/>
    <w:rsid w:val="00BC193F"/>
    <w:rsid w:val="00BC23F3"/>
    <w:rsid w:val="00BC2DD9"/>
    <w:rsid w:val="00BC4930"/>
    <w:rsid w:val="00BE0095"/>
    <w:rsid w:val="00BE0E9B"/>
    <w:rsid w:val="00BE29F7"/>
    <w:rsid w:val="00BF019C"/>
    <w:rsid w:val="00BF3472"/>
    <w:rsid w:val="00BF4736"/>
    <w:rsid w:val="00C0268A"/>
    <w:rsid w:val="00C0320A"/>
    <w:rsid w:val="00C0422A"/>
    <w:rsid w:val="00C04B97"/>
    <w:rsid w:val="00C0705D"/>
    <w:rsid w:val="00C10551"/>
    <w:rsid w:val="00C14A2B"/>
    <w:rsid w:val="00C17C53"/>
    <w:rsid w:val="00C23A40"/>
    <w:rsid w:val="00C27764"/>
    <w:rsid w:val="00C30A8A"/>
    <w:rsid w:val="00C36B51"/>
    <w:rsid w:val="00C421C5"/>
    <w:rsid w:val="00C51EAD"/>
    <w:rsid w:val="00C52D67"/>
    <w:rsid w:val="00C60D53"/>
    <w:rsid w:val="00C63922"/>
    <w:rsid w:val="00C64503"/>
    <w:rsid w:val="00C66BB4"/>
    <w:rsid w:val="00C72C3E"/>
    <w:rsid w:val="00C743E4"/>
    <w:rsid w:val="00C83A28"/>
    <w:rsid w:val="00C84241"/>
    <w:rsid w:val="00C94CE9"/>
    <w:rsid w:val="00CA234B"/>
    <w:rsid w:val="00CA2A62"/>
    <w:rsid w:val="00CA36D3"/>
    <w:rsid w:val="00CA43B9"/>
    <w:rsid w:val="00CB2BF2"/>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2A15"/>
    <w:rsid w:val="00D9607D"/>
    <w:rsid w:val="00DA0FE6"/>
    <w:rsid w:val="00DA23AC"/>
    <w:rsid w:val="00DA31CB"/>
    <w:rsid w:val="00DA45C8"/>
    <w:rsid w:val="00DA4E7A"/>
    <w:rsid w:val="00DB1E5C"/>
    <w:rsid w:val="00DB2D8E"/>
    <w:rsid w:val="00DC0527"/>
    <w:rsid w:val="00DC1773"/>
    <w:rsid w:val="00DC19EC"/>
    <w:rsid w:val="00DC2893"/>
    <w:rsid w:val="00DC3553"/>
    <w:rsid w:val="00DD04A5"/>
    <w:rsid w:val="00DD29D1"/>
    <w:rsid w:val="00DD5EF2"/>
    <w:rsid w:val="00DD7F8A"/>
    <w:rsid w:val="00DE1B72"/>
    <w:rsid w:val="00DE1EF4"/>
    <w:rsid w:val="00DF438A"/>
    <w:rsid w:val="00E052DC"/>
    <w:rsid w:val="00E124B9"/>
    <w:rsid w:val="00E147E3"/>
    <w:rsid w:val="00E175C7"/>
    <w:rsid w:val="00E24C68"/>
    <w:rsid w:val="00E27327"/>
    <w:rsid w:val="00E354D3"/>
    <w:rsid w:val="00E36994"/>
    <w:rsid w:val="00E470E6"/>
    <w:rsid w:val="00E52765"/>
    <w:rsid w:val="00E52B0C"/>
    <w:rsid w:val="00E547EA"/>
    <w:rsid w:val="00E54921"/>
    <w:rsid w:val="00E54DB2"/>
    <w:rsid w:val="00E54EA8"/>
    <w:rsid w:val="00E60FA2"/>
    <w:rsid w:val="00E612E8"/>
    <w:rsid w:val="00E61532"/>
    <w:rsid w:val="00E62078"/>
    <w:rsid w:val="00E644C6"/>
    <w:rsid w:val="00E65E74"/>
    <w:rsid w:val="00E66552"/>
    <w:rsid w:val="00E7395F"/>
    <w:rsid w:val="00E747F9"/>
    <w:rsid w:val="00E81FE3"/>
    <w:rsid w:val="00E82D71"/>
    <w:rsid w:val="00E84679"/>
    <w:rsid w:val="00E86DD7"/>
    <w:rsid w:val="00EA0D6C"/>
    <w:rsid w:val="00EA2335"/>
    <w:rsid w:val="00EA5EE3"/>
    <w:rsid w:val="00EA5F39"/>
    <w:rsid w:val="00EA6B8D"/>
    <w:rsid w:val="00EB3632"/>
    <w:rsid w:val="00EB7B73"/>
    <w:rsid w:val="00EB7E70"/>
    <w:rsid w:val="00EC20B2"/>
    <w:rsid w:val="00EC4E65"/>
    <w:rsid w:val="00EC6A18"/>
    <w:rsid w:val="00ED5BA4"/>
    <w:rsid w:val="00EE3F1D"/>
    <w:rsid w:val="00F00CE9"/>
    <w:rsid w:val="00F04B43"/>
    <w:rsid w:val="00F07621"/>
    <w:rsid w:val="00F0783D"/>
    <w:rsid w:val="00F13852"/>
    <w:rsid w:val="00F1672A"/>
    <w:rsid w:val="00F16739"/>
    <w:rsid w:val="00F21504"/>
    <w:rsid w:val="00F22860"/>
    <w:rsid w:val="00F25FB9"/>
    <w:rsid w:val="00F26A6D"/>
    <w:rsid w:val="00F26B21"/>
    <w:rsid w:val="00F26F80"/>
    <w:rsid w:val="00F3273A"/>
    <w:rsid w:val="00F34ACB"/>
    <w:rsid w:val="00F3672F"/>
    <w:rsid w:val="00F3738C"/>
    <w:rsid w:val="00F3778C"/>
    <w:rsid w:val="00F42AF4"/>
    <w:rsid w:val="00F43E78"/>
    <w:rsid w:val="00F44A1E"/>
    <w:rsid w:val="00F5239D"/>
    <w:rsid w:val="00F60B86"/>
    <w:rsid w:val="00F60F4C"/>
    <w:rsid w:val="00F6265F"/>
    <w:rsid w:val="00F65790"/>
    <w:rsid w:val="00F67386"/>
    <w:rsid w:val="00F678D5"/>
    <w:rsid w:val="00F72381"/>
    <w:rsid w:val="00F8354A"/>
    <w:rsid w:val="00F84882"/>
    <w:rsid w:val="00F915A8"/>
    <w:rsid w:val="00F92507"/>
    <w:rsid w:val="00F9251C"/>
    <w:rsid w:val="00F92CE0"/>
    <w:rsid w:val="00F94E8A"/>
    <w:rsid w:val="00FA0B1A"/>
    <w:rsid w:val="00FA1B4A"/>
    <w:rsid w:val="00FA3C98"/>
    <w:rsid w:val="00FA51D4"/>
    <w:rsid w:val="00FA67F5"/>
    <w:rsid w:val="00FB004C"/>
    <w:rsid w:val="00FB26CF"/>
    <w:rsid w:val="00FB2C00"/>
    <w:rsid w:val="00FB2DAB"/>
    <w:rsid w:val="00FC2502"/>
    <w:rsid w:val="00FC3BF4"/>
    <w:rsid w:val="00FC3EC4"/>
    <w:rsid w:val="00FC51B5"/>
    <w:rsid w:val="00FC5C6E"/>
    <w:rsid w:val="00FC75E4"/>
    <w:rsid w:val="00FD2AF8"/>
    <w:rsid w:val="00FD3D78"/>
    <w:rsid w:val="00FD5B0C"/>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8EAEE"/>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8160">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5204">
      <w:bodyDiv w:val="1"/>
      <w:marLeft w:val="0"/>
      <w:marRight w:val="0"/>
      <w:marTop w:val="0"/>
      <w:marBottom w:val="0"/>
      <w:divBdr>
        <w:top w:val="none" w:sz="0" w:space="0" w:color="auto"/>
        <w:left w:val="none" w:sz="0" w:space="0" w:color="auto"/>
        <w:bottom w:val="none" w:sz="0" w:space="0" w:color="auto"/>
        <w:right w:val="none" w:sz="0" w:space="0" w:color="auto"/>
      </w:divBdr>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D2FB-5F0E-47D3-9552-3EDDB1A0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2234</Words>
  <Characters>12960</Characters>
  <Application>Microsoft Office Word</Application>
  <DocSecurity>0</DocSecurity>
  <Lines>108</Lines>
  <Paragraphs>30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Maike Heido</cp:lastModifiedBy>
  <cp:revision>7</cp:revision>
  <cp:lastPrinted>2017-05-30T13:30:00Z</cp:lastPrinted>
  <dcterms:created xsi:type="dcterms:W3CDTF">2023-11-28T10:12:00Z</dcterms:created>
  <dcterms:modified xsi:type="dcterms:W3CDTF">2023-11-30T08:18:00Z</dcterms:modified>
</cp:coreProperties>
</file>