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CD9F7" w14:textId="77777777" w:rsidR="00691192" w:rsidRPr="00EF4C0A" w:rsidRDefault="00691192" w:rsidP="00691192">
      <w:pPr>
        <w:spacing w:after="0" w:line="240" w:lineRule="auto"/>
        <w:jc w:val="right"/>
        <w:rPr>
          <w:rFonts w:eastAsia="Times New Roman"/>
          <w:szCs w:val="24"/>
        </w:rPr>
      </w:pPr>
      <w:bookmarkStart w:id="0" w:name="_GoBack"/>
      <w:bookmarkEnd w:id="0"/>
      <w:r w:rsidRPr="00EF4C0A">
        <w:rPr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473DBDE9" wp14:editId="26AB5E6D">
            <wp:simplePos x="0" y="0"/>
            <wp:positionH relativeFrom="page">
              <wp:posOffset>3758565</wp:posOffset>
            </wp:positionH>
            <wp:positionV relativeFrom="paragraph">
              <wp:posOffset>0</wp:posOffset>
            </wp:positionV>
            <wp:extent cx="573405" cy="648335"/>
            <wp:effectExtent l="0" t="0" r="0" b="0"/>
            <wp:wrapNone/>
            <wp:docPr id="2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2DD33" w14:textId="77777777" w:rsidR="00691192" w:rsidRPr="00EF4C0A" w:rsidRDefault="00691192" w:rsidP="00691192">
      <w:pPr>
        <w:spacing w:after="0" w:line="240" w:lineRule="auto"/>
        <w:rPr>
          <w:rFonts w:eastAsia="Times New Roman"/>
          <w:szCs w:val="24"/>
        </w:rPr>
      </w:pPr>
    </w:p>
    <w:p w14:paraId="780CF31F" w14:textId="77777777" w:rsidR="00691192" w:rsidRPr="00EF4C0A" w:rsidRDefault="00691192" w:rsidP="00691192">
      <w:pPr>
        <w:spacing w:after="0" w:line="240" w:lineRule="auto"/>
        <w:rPr>
          <w:rFonts w:eastAsia="Times New Roman"/>
          <w:szCs w:val="24"/>
        </w:rPr>
      </w:pPr>
    </w:p>
    <w:p w14:paraId="23D7E75F" w14:textId="77777777" w:rsidR="00691192" w:rsidRPr="00EF4C0A" w:rsidRDefault="00691192" w:rsidP="00691192">
      <w:pPr>
        <w:spacing w:after="0" w:line="240" w:lineRule="auto"/>
        <w:rPr>
          <w:rFonts w:eastAsia="Times New Roman"/>
          <w:szCs w:val="24"/>
        </w:rPr>
      </w:pPr>
    </w:p>
    <w:p w14:paraId="2CD3EBC6" w14:textId="77777777" w:rsidR="00691192" w:rsidRPr="00EF4C0A" w:rsidRDefault="00691192" w:rsidP="00691192">
      <w:pPr>
        <w:keepNext/>
        <w:spacing w:before="240" w:after="60" w:line="240" w:lineRule="auto"/>
        <w:jc w:val="center"/>
        <w:outlineLvl w:val="0"/>
        <w:rPr>
          <w:rFonts w:ascii="Algerian" w:eastAsia="Times New Roman" w:hAnsi="Algerian"/>
          <w:kern w:val="28"/>
          <w:sz w:val="36"/>
          <w:szCs w:val="36"/>
          <w:lang w:val="x-none" w:eastAsia="x-none"/>
        </w:rPr>
      </w:pPr>
      <w:r w:rsidRPr="00EF4C0A">
        <w:rPr>
          <w:rFonts w:ascii="Algerian" w:eastAsia="Times New Roman" w:hAnsi="Algerian"/>
          <w:kern w:val="28"/>
          <w:sz w:val="36"/>
          <w:szCs w:val="36"/>
          <w:lang w:val="x-none" w:eastAsia="x-none"/>
        </w:rPr>
        <w:t>JÕELÄHTME  VALLAVOLIKOGU</w:t>
      </w:r>
    </w:p>
    <w:p w14:paraId="5908D09D" w14:textId="77777777" w:rsidR="00691192" w:rsidRPr="00EF4C0A" w:rsidRDefault="00691192" w:rsidP="00691192">
      <w:pPr>
        <w:keepNext/>
        <w:spacing w:before="240" w:after="60" w:line="240" w:lineRule="auto"/>
        <w:jc w:val="center"/>
        <w:outlineLvl w:val="1"/>
        <w:rPr>
          <w:rFonts w:ascii="Algerian" w:eastAsia="Times New Roman" w:hAnsi="Algerian"/>
          <w:sz w:val="32"/>
          <w:szCs w:val="32"/>
          <w:lang w:val="x-none" w:eastAsia="x-none"/>
        </w:rPr>
      </w:pPr>
      <w:r w:rsidRPr="00EF4C0A">
        <w:rPr>
          <w:rFonts w:ascii="Algerian" w:eastAsia="Times New Roman" w:hAnsi="Algerian"/>
          <w:sz w:val="32"/>
          <w:szCs w:val="32"/>
          <w:lang w:val="x-none" w:eastAsia="x-none"/>
        </w:rPr>
        <w:t xml:space="preserve">M Ä </w:t>
      </w:r>
      <w:proofErr w:type="spellStart"/>
      <w:r w:rsidRPr="00EF4C0A">
        <w:rPr>
          <w:rFonts w:ascii="Algerian" w:eastAsia="Times New Roman" w:hAnsi="Algerian"/>
          <w:sz w:val="32"/>
          <w:szCs w:val="32"/>
          <w:lang w:val="x-none" w:eastAsia="x-none"/>
        </w:rPr>
        <w:t>Ä</w:t>
      </w:r>
      <w:proofErr w:type="spellEnd"/>
      <w:r w:rsidRPr="00EF4C0A">
        <w:rPr>
          <w:rFonts w:ascii="Algerian" w:eastAsia="Times New Roman" w:hAnsi="Algerian"/>
          <w:sz w:val="32"/>
          <w:szCs w:val="32"/>
          <w:lang w:val="x-none" w:eastAsia="x-none"/>
        </w:rPr>
        <w:t xml:space="preserve"> R U S</w:t>
      </w:r>
    </w:p>
    <w:p w14:paraId="4237EE07" w14:textId="77777777" w:rsidR="00691192" w:rsidRPr="00EF4C0A" w:rsidRDefault="00691192" w:rsidP="00691192">
      <w:pPr>
        <w:spacing w:after="0" w:line="240" w:lineRule="auto"/>
        <w:rPr>
          <w:rFonts w:eastAsia="Times New Roman"/>
          <w:szCs w:val="24"/>
        </w:rPr>
      </w:pPr>
    </w:p>
    <w:p w14:paraId="76B357F5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594254E7" w14:textId="15B30359" w:rsidR="00691192" w:rsidRPr="00EF4C0A" w:rsidRDefault="00691192" w:rsidP="00691192">
      <w:pPr>
        <w:spacing w:after="0" w:line="240" w:lineRule="auto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Jõelähtme</w:t>
      </w:r>
      <w:r w:rsidRPr="00EF4C0A">
        <w:rPr>
          <w:rFonts w:eastAsia="Times New Roman"/>
          <w:szCs w:val="24"/>
        </w:rPr>
        <w:tab/>
      </w:r>
      <w:r w:rsidRPr="00EF4C0A">
        <w:rPr>
          <w:rFonts w:eastAsia="Times New Roman"/>
          <w:szCs w:val="24"/>
        </w:rPr>
        <w:tab/>
      </w:r>
      <w:r w:rsidRPr="00EF4C0A">
        <w:rPr>
          <w:rFonts w:eastAsia="Times New Roman"/>
          <w:szCs w:val="24"/>
        </w:rPr>
        <w:tab/>
      </w:r>
      <w:r w:rsidRPr="00EF4C0A">
        <w:rPr>
          <w:rFonts w:eastAsia="Times New Roman"/>
          <w:szCs w:val="24"/>
        </w:rPr>
        <w:tab/>
      </w:r>
      <w:r w:rsidRPr="00EF4C0A">
        <w:rPr>
          <w:rFonts w:eastAsia="Times New Roman"/>
          <w:szCs w:val="24"/>
        </w:rPr>
        <w:tab/>
      </w:r>
      <w:r w:rsidRPr="00EF4C0A">
        <w:rPr>
          <w:rFonts w:eastAsia="Times New Roman"/>
          <w:szCs w:val="24"/>
        </w:rPr>
        <w:tab/>
      </w:r>
      <w:r w:rsidRPr="00EF4C0A">
        <w:rPr>
          <w:rFonts w:eastAsia="Times New Roman"/>
          <w:szCs w:val="24"/>
        </w:rPr>
        <w:tab/>
      </w:r>
      <w:r w:rsidRPr="00EF4C0A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>14</w:t>
      </w:r>
      <w:r w:rsidRPr="00EF4C0A">
        <w:rPr>
          <w:rFonts w:eastAsia="Times New Roman"/>
          <w:szCs w:val="24"/>
        </w:rPr>
        <w:t xml:space="preserve">. </w:t>
      </w:r>
      <w:r>
        <w:rPr>
          <w:rFonts w:eastAsia="Times New Roman"/>
          <w:szCs w:val="24"/>
        </w:rPr>
        <w:t>veebruar 2024</w:t>
      </w:r>
      <w:r w:rsidRPr="00EF4C0A">
        <w:rPr>
          <w:rFonts w:eastAsia="Times New Roman"/>
          <w:szCs w:val="24"/>
        </w:rPr>
        <w:t xml:space="preserve"> nr </w:t>
      </w:r>
    </w:p>
    <w:p w14:paraId="60C00858" w14:textId="77777777" w:rsidR="00691192" w:rsidRPr="00EF4C0A" w:rsidRDefault="00691192" w:rsidP="00691192">
      <w:pPr>
        <w:spacing w:after="0" w:line="240" w:lineRule="auto"/>
        <w:rPr>
          <w:rFonts w:eastAsia="Times New Roman"/>
          <w:szCs w:val="24"/>
        </w:rPr>
      </w:pPr>
    </w:p>
    <w:p w14:paraId="420CFD6C" w14:textId="77777777" w:rsidR="00691192" w:rsidRPr="00EF4C0A" w:rsidRDefault="00691192" w:rsidP="00691192">
      <w:pPr>
        <w:spacing w:after="0" w:line="240" w:lineRule="auto"/>
        <w:rPr>
          <w:rFonts w:eastAsia="Times New Roman"/>
          <w:szCs w:val="24"/>
        </w:rPr>
      </w:pPr>
    </w:p>
    <w:p w14:paraId="0762EFD4" w14:textId="77777777" w:rsidR="00691192" w:rsidRPr="00EF4C0A" w:rsidRDefault="00691192" w:rsidP="00691192">
      <w:pPr>
        <w:spacing w:after="0" w:line="240" w:lineRule="auto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Jõelähtme valla haridustöötajate töötasustamise alused</w:t>
      </w:r>
    </w:p>
    <w:p w14:paraId="79975873" w14:textId="77777777" w:rsidR="00691192" w:rsidRPr="00EF4C0A" w:rsidRDefault="00691192" w:rsidP="00691192">
      <w:pPr>
        <w:spacing w:after="0" w:line="240" w:lineRule="auto"/>
        <w:rPr>
          <w:rFonts w:eastAsia="Times New Roman"/>
          <w:szCs w:val="24"/>
        </w:rPr>
      </w:pPr>
    </w:p>
    <w:p w14:paraId="3E293C13" w14:textId="77777777" w:rsidR="00691192" w:rsidRPr="00EF4C0A" w:rsidRDefault="00691192" w:rsidP="00691192">
      <w:pPr>
        <w:spacing w:after="0" w:line="240" w:lineRule="auto"/>
        <w:rPr>
          <w:rFonts w:eastAsia="Times New Roman"/>
          <w:szCs w:val="24"/>
        </w:rPr>
      </w:pPr>
    </w:p>
    <w:p w14:paraId="4EF267F6" w14:textId="433315AC" w:rsidR="00691192" w:rsidRPr="00623168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Määrus kehtestatakse kohaliku omavalitsuse korralduse seaduse § 6 lg 2, Eesti Vabariigi haridusseaduse § 7 lg 2 p 3 alusel</w:t>
      </w:r>
      <w:r w:rsidR="00623168">
        <w:rPr>
          <w:rFonts w:eastAsia="Times New Roman"/>
          <w:szCs w:val="24"/>
        </w:rPr>
        <w:t>.</w:t>
      </w:r>
    </w:p>
    <w:p w14:paraId="448B3803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2BF0974B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1. Üldsätted</w:t>
      </w:r>
    </w:p>
    <w:p w14:paraId="47E8E7AC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4D0C79A4" w14:textId="3B7B0827" w:rsidR="00691192" w:rsidRPr="00EF4C0A" w:rsidRDefault="00691192" w:rsidP="00691192">
      <w:pPr>
        <w:numPr>
          <w:ilvl w:val="0"/>
          <w:numId w:val="1"/>
        </w:numPr>
        <w:spacing w:after="160" w:line="259" w:lineRule="auto"/>
        <w:ind w:left="357"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Käesoleva määrusega kehtestatakse Jõelähtme valla (edaspidi vald) üldhariduskoolide (Loo Keskkool, Kostivere Kool ning Neeme Kool), koolieelsete lasteasutuste (Loo Lasteaed Pääsupesa, Kostivere Lasteaed, Lasteaed Neeme Mudila), huvikooli (Jõelähtme Muusika- ja Kunstikool) direktori, õppealajuhataja, tugispetsialistide ning teiste haridustöötajate (edaspidi õpetajad)</w:t>
      </w:r>
      <w:r>
        <w:rPr>
          <w:rFonts w:eastAsia="Times New Roman"/>
          <w:szCs w:val="24"/>
        </w:rPr>
        <w:t xml:space="preserve"> </w:t>
      </w:r>
      <w:r w:rsidRPr="00EF4C0A">
        <w:rPr>
          <w:rFonts w:eastAsia="Times New Roman"/>
          <w:szCs w:val="24"/>
        </w:rPr>
        <w:t>töötasustamise alused ja töötasu alammäärad kuus.</w:t>
      </w:r>
    </w:p>
    <w:p w14:paraId="72A35F58" w14:textId="31B95050" w:rsidR="00691192" w:rsidRPr="00EF4C0A" w:rsidRDefault="00691192" w:rsidP="0069119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Õpetajate, huvijuhtide</w:t>
      </w:r>
      <w:r w:rsidR="0033167F">
        <w:rPr>
          <w:rFonts w:eastAsia="Times New Roman"/>
          <w:szCs w:val="24"/>
        </w:rPr>
        <w:t xml:space="preserve"> ja </w:t>
      </w:r>
      <w:r w:rsidRPr="00EF4C0A">
        <w:rPr>
          <w:rFonts w:eastAsia="Times New Roman"/>
          <w:szCs w:val="24"/>
        </w:rPr>
        <w:t xml:space="preserve">tugispetsialistide (logopeed, </w:t>
      </w:r>
      <w:r>
        <w:rPr>
          <w:rFonts w:eastAsia="Times New Roman"/>
          <w:szCs w:val="24"/>
        </w:rPr>
        <w:t>eripedagoog, sotsiaalpedagoog,</w:t>
      </w:r>
      <w:r w:rsidRPr="00EF4C0A">
        <w:rPr>
          <w:rFonts w:eastAsia="Times New Roman"/>
          <w:szCs w:val="24"/>
        </w:rPr>
        <w:t xml:space="preserve"> koolipsühholoog</w:t>
      </w:r>
      <w:r>
        <w:rPr>
          <w:rFonts w:eastAsia="Times New Roman"/>
          <w:szCs w:val="24"/>
        </w:rPr>
        <w:t xml:space="preserve"> ja haridustehnoloog</w:t>
      </w:r>
      <w:r w:rsidRPr="00EF4C0A">
        <w:rPr>
          <w:rFonts w:eastAsia="Times New Roman"/>
          <w:szCs w:val="24"/>
        </w:rPr>
        <w:t>) töötasustamisel arvestatakse kvalifikatsiooninõuetele vastavust.</w:t>
      </w:r>
    </w:p>
    <w:p w14:paraId="008D99D9" w14:textId="77777777" w:rsidR="00691192" w:rsidRPr="00EF4C0A" w:rsidRDefault="00691192" w:rsidP="0069119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Õpetaja käesoleva määruse mõistes on aineõpetaja, klassiõpetaja, õpiabirühma õpetaja, lasteaiaõpetaja</w:t>
      </w:r>
      <w:r>
        <w:rPr>
          <w:rFonts w:eastAsia="Times New Roman"/>
          <w:szCs w:val="24"/>
        </w:rPr>
        <w:t xml:space="preserve"> ja</w:t>
      </w:r>
      <w:r w:rsidRPr="00EF4C0A">
        <w:rPr>
          <w:rFonts w:eastAsia="Times New Roman"/>
          <w:szCs w:val="24"/>
        </w:rPr>
        <w:t xml:space="preserve"> huvikooli õpetaja.</w:t>
      </w:r>
    </w:p>
    <w:p w14:paraId="5353DC71" w14:textId="77777777" w:rsidR="00691192" w:rsidRPr="00EF4C0A" w:rsidRDefault="00691192" w:rsidP="0069119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Direktor koostab ja esitab Jõelähtme Vallavalitsuse (edaspidi vallavalitsus) raamatupidamisele ja vastava valdkonna spetsialistile kirjalikku taasesitamist võimaldavas vormis 20. septembriks ülevaate haridusasutuste õpetajate koormustest, ametikohtadest ja töötasustamisest, mida korrigeeritakse vastavalt vajadusele.</w:t>
      </w:r>
    </w:p>
    <w:p w14:paraId="533CC73F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5DB4AC47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2. Haridusasutuste direktorite ja õppealajuhatajate töötasu alammäärad</w:t>
      </w:r>
    </w:p>
    <w:p w14:paraId="77420B50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3BB8EF01" w14:textId="77777777" w:rsidR="00691192" w:rsidRPr="00EF4C0A" w:rsidRDefault="00691192" w:rsidP="0069119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Üldhariduskoolide direktori töötasu alammäär kuus on järgmine:</w:t>
      </w:r>
    </w:p>
    <w:p w14:paraId="40B5C56A" w14:textId="77777777" w:rsidR="00691192" w:rsidRPr="008A3368" w:rsidRDefault="00691192" w:rsidP="0069119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Neeme Kool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>2100</w:t>
      </w:r>
      <w:r w:rsidRPr="008A3368">
        <w:rPr>
          <w:rFonts w:eastAsia="Times New Roman"/>
          <w:szCs w:val="24"/>
        </w:rPr>
        <w:t xml:space="preserve"> eurot;</w:t>
      </w:r>
    </w:p>
    <w:p w14:paraId="18635B5C" w14:textId="77777777" w:rsidR="00691192" w:rsidRPr="008A3368" w:rsidRDefault="00691192" w:rsidP="0069119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>Kostivere Kool</w:t>
      </w:r>
      <w:r w:rsidRPr="008A3368">
        <w:rPr>
          <w:rFonts w:eastAsia="Times New Roman"/>
          <w:szCs w:val="24"/>
        </w:rPr>
        <w:tab/>
        <w:t>2</w:t>
      </w:r>
      <w:r>
        <w:rPr>
          <w:rFonts w:eastAsia="Times New Roman"/>
          <w:szCs w:val="24"/>
        </w:rPr>
        <w:t>3</w:t>
      </w:r>
      <w:r w:rsidRPr="008A3368">
        <w:rPr>
          <w:rFonts w:eastAsia="Times New Roman"/>
          <w:szCs w:val="24"/>
        </w:rPr>
        <w:t>85 eurot</w:t>
      </w:r>
      <w:r>
        <w:rPr>
          <w:rFonts w:eastAsia="Times New Roman"/>
          <w:szCs w:val="24"/>
        </w:rPr>
        <w:t>;</w:t>
      </w:r>
    </w:p>
    <w:p w14:paraId="36B4A8D2" w14:textId="77777777" w:rsidR="00691192" w:rsidRPr="008A3368" w:rsidRDefault="00691192" w:rsidP="0069119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>Loo Keskkool</w:t>
      </w:r>
      <w:r w:rsidRPr="008A3368">
        <w:rPr>
          <w:rFonts w:eastAsia="Times New Roman"/>
          <w:szCs w:val="24"/>
        </w:rPr>
        <w:tab/>
      </w:r>
      <w:r w:rsidRPr="008A3368">
        <w:rPr>
          <w:rFonts w:eastAsia="Times New Roman"/>
          <w:szCs w:val="24"/>
        </w:rPr>
        <w:tab/>
        <w:t>2</w:t>
      </w:r>
      <w:r>
        <w:rPr>
          <w:rFonts w:eastAsia="Times New Roman"/>
          <w:szCs w:val="24"/>
        </w:rPr>
        <w:t>5</w:t>
      </w:r>
      <w:r w:rsidRPr="008A3368">
        <w:rPr>
          <w:rFonts w:eastAsia="Times New Roman"/>
          <w:szCs w:val="24"/>
        </w:rPr>
        <w:t>50 eurot.</w:t>
      </w:r>
    </w:p>
    <w:p w14:paraId="4BBD564E" w14:textId="77777777" w:rsidR="00691192" w:rsidRPr="008A3368" w:rsidRDefault="00691192" w:rsidP="0069119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>Koolieelse lasteasutuse direktori töötasu alammäär kuus on järgmine:</w:t>
      </w:r>
    </w:p>
    <w:p w14:paraId="39A4DC42" w14:textId="77777777" w:rsidR="00691192" w:rsidRPr="008A3368" w:rsidRDefault="00691192" w:rsidP="0069119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>Lasteaed Neeme Mudila</w:t>
      </w:r>
      <w:r w:rsidRPr="008A3368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>2050</w:t>
      </w:r>
      <w:r w:rsidRPr="008A3368">
        <w:rPr>
          <w:rFonts w:eastAsia="Times New Roman"/>
          <w:szCs w:val="24"/>
        </w:rPr>
        <w:t xml:space="preserve"> eurot;</w:t>
      </w:r>
    </w:p>
    <w:p w14:paraId="04A2955D" w14:textId="77777777" w:rsidR="00691192" w:rsidRPr="008A3368" w:rsidRDefault="00691192" w:rsidP="0069119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>Kostivere Lasteaed</w:t>
      </w:r>
      <w:r w:rsidRPr="008A3368">
        <w:rPr>
          <w:rFonts w:eastAsia="Times New Roman"/>
          <w:szCs w:val="24"/>
        </w:rPr>
        <w:tab/>
      </w:r>
      <w:r w:rsidRPr="008A3368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>2250</w:t>
      </w:r>
      <w:r w:rsidRPr="008A3368">
        <w:rPr>
          <w:rFonts w:eastAsia="Times New Roman"/>
          <w:szCs w:val="24"/>
        </w:rPr>
        <w:t xml:space="preserve"> eurot;</w:t>
      </w:r>
    </w:p>
    <w:p w14:paraId="6C48CBE7" w14:textId="77777777" w:rsidR="00691192" w:rsidRPr="008A3368" w:rsidRDefault="00691192" w:rsidP="0069119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>Loo Lasteaed Pääsupesa</w:t>
      </w:r>
      <w:r w:rsidRPr="008A3368">
        <w:rPr>
          <w:rFonts w:eastAsia="Times New Roman"/>
          <w:szCs w:val="24"/>
        </w:rPr>
        <w:tab/>
        <w:t>2</w:t>
      </w:r>
      <w:r>
        <w:rPr>
          <w:rFonts w:eastAsia="Times New Roman"/>
          <w:szCs w:val="24"/>
        </w:rPr>
        <w:t>5</w:t>
      </w:r>
      <w:r w:rsidRPr="008A3368">
        <w:rPr>
          <w:rFonts w:eastAsia="Times New Roman"/>
          <w:szCs w:val="24"/>
        </w:rPr>
        <w:t>50 eurot.</w:t>
      </w:r>
    </w:p>
    <w:p w14:paraId="3FC342D2" w14:textId="77777777" w:rsidR="00691192" w:rsidRPr="008A3368" w:rsidRDefault="00691192" w:rsidP="0069119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 xml:space="preserve">Munitsipaalhuvikooli direktori töötasu alammäär on </w:t>
      </w:r>
      <w:r>
        <w:rPr>
          <w:rFonts w:eastAsia="Times New Roman"/>
          <w:szCs w:val="24"/>
        </w:rPr>
        <w:t>2050</w:t>
      </w:r>
      <w:r w:rsidRPr="008A3368">
        <w:rPr>
          <w:rFonts w:eastAsia="Times New Roman"/>
          <w:szCs w:val="24"/>
        </w:rPr>
        <w:t xml:space="preserve"> eurot kuus.</w:t>
      </w:r>
    </w:p>
    <w:p w14:paraId="40E74D54" w14:textId="77777777" w:rsidR="00691192" w:rsidRPr="008A3368" w:rsidRDefault="00691192" w:rsidP="0069119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>Direktori töötasu suuruse määrab vallavanem.</w:t>
      </w:r>
    </w:p>
    <w:p w14:paraId="048E5D98" w14:textId="77777777" w:rsidR="00691192" w:rsidRPr="00EF4C0A" w:rsidRDefault="00691192" w:rsidP="0069119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Õppealajuhataja töötasu alammäär on 80% vastava asutuse direktori töötasu alammäärast.</w:t>
      </w:r>
    </w:p>
    <w:p w14:paraId="64A94E08" w14:textId="77777777" w:rsidR="00691192" w:rsidRPr="00EF4C0A" w:rsidRDefault="00691192" w:rsidP="00691192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14:paraId="4E23837D" w14:textId="77777777" w:rsidR="00691192" w:rsidRPr="00EF4C0A" w:rsidRDefault="00691192" w:rsidP="00691192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14:paraId="4378328B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7537DA0E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lastRenderedPageBreak/>
        <w:t>§ 3. Haridusasutuste direktorite täiendavad tasud, preemiad ja toetused</w:t>
      </w:r>
    </w:p>
    <w:p w14:paraId="7AB549F0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17E269F6" w14:textId="77777777" w:rsidR="00691192" w:rsidRPr="00EF4C0A" w:rsidRDefault="00691192" w:rsidP="00691192">
      <w:pPr>
        <w:numPr>
          <w:ilvl w:val="0"/>
          <w:numId w:val="5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Vallavanemal on õigus määrata haridusasutuse direktorile haridusasutuse eelarves töötasudeks ettenähtud vahendite piires:</w:t>
      </w:r>
    </w:p>
    <w:p w14:paraId="6407B9E3" w14:textId="77777777" w:rsidR="00691192" w:rsidRPr="00EF4C0A" w:rsidRDefault="00691192" w:rsidP="00691192">
      <w:pPr>
        <w:numPr>
          <w:ilvl w:val="0"/>
          <w:numId w:val="6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lisatasusid täiendavate tööülesannete täitmise eest kalendriaasta jooksul kuni 25% direktori aastasest põhipalgast, näidates ära milliste tööülesannete täitmise ja millise perioodi eest on täiendav tasu määratud;</w:t>
      </w:r>
    </w:p>
    <w:p w14:paraId="17732A29" w14:textId="77777777" w:rsidR="00691192" w:rsidRPr="00EF4C0A" w:rsidRDefault="00691192" w:rsidP="00691192">
      <w:pPr>
        <w:numPr>
          <w:ilvl w:val="0"/>
          <w:numId w:val="6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ühekordseid toetusi ja preemiaid.</w:t>
      </w:r>
    </w:p>
    <w:p w14:paraId="38252190" w14:textId="77777777" w:rsidR="00691192" w:rsidRPr="00EF4C0A" w:rsidRDefault="00691192" w:rsidP="00691192">
      <w:pPr>
        <w:numPr>
          <w:ilvl w:val="0"/>
          <w:numId w:val="5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Kooli direktoril on lubatud kokkuleppel vallavanemaga oma põhitöö ajast teha vahetut õpetajatööd kuni 6 tundi nädalas, mida tasustatakse täiendava töötasuna.</w:t>
      </w:r>
    </w:p>
    <w:p w14:paraId="038573C6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31B719F8" w14:textId="764EE996" w:rsidR="00691192" w:rsidRPr="00EF4C0A" w:rsidRDefault="00691192" w:rsidP="00691192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4. Õpetajate töötasu alammäärad</w:t>
      </w:r>
    </w:p>
    <w:p w14:paraId="586C0AEC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43EBD2AE" w14:textId="77777777" w:rsidR="00691192" w:rsidRPr="00EF4C0A" w:rsidRDefault="00691192" w:rsidP="00691192">
      <w:pPr>
        <w:numPr>
          <w:ilvl w:val="0"/>
          <w:numId w:val="7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Klassiõpetaja, põhikooli aineõpetaja, gümnaasiumi aineõpetaja, õpiabirühma õpetaja töötasu alammäär kuus on vastavalt põhikooli- ja gümnaasiumiseaduse alusel Vabariigi Valitsuse poolt kehtestatud töötasu alammäärale.</w:t>
      </w:r>
    </w:p>
    <w:p w14:paraId="48FE39F9" w14:textId="77777777" w:rsidR="00691192" w:rsidRPr="003007E8" w:rsidRDefault="00691192" w:rsidP="00691192">
      <w:pPr>
        <w:numPr>
          <w:ilvl w:val="0"/>
          <w:numId w:val="7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3007E8">
        <w:rPr>
          <w:rFonts w:eastAsia="Times New Roman"/>
          <w:szCs w:val="24"/>
        </w:rPr>
        <w:t>Klassijuhataja ülesandeid täitvate õpetajate täiendav tasu on:</w:t>
      </w:r>
    </w:p>
    <w:p w14:paraId="5C02DA59" w14:textId="4B9170F9" w:rsidR="00691192" w:rsidRPr="003007E8" w:rsidRDefault="00046FE1" w:rsidP="00691192">
      <w:pPr>
        <w:numPr>
          <w:ilvl w:val="0"/>
          <w:numId w:val="11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3007E8">
        <w:rPr>
          <w:rFonts w:eastAsia="Times New Roman"/>
          <w:szCs w:val="24"/>
        </w:rPr>
        <w:t>P</w:t>
      </w:r>
      <w:r w:rsidR="00691192" w:rsidRPr="003007E8">
        <w:rPr>
          <w:rFonts w:eastAsia="Times New Roman"/>
          <w:szCs w:val="24"/>
        </w:rPr>
        <w:t xml:space="preserve">õhikoolis kuni 24 õpilasega klassis 200 eurot kuus. Iga lisanduva õpilase </w:t>
      </w:r>
      <w:r w:rsidR="00A900CA" w:rsidRPr="003007E8">
        <w:rPr>
          <w:rFonts w:eastAsia="Times New Roman"/>
          <w:szCs w:val="24"/>
        </w:rPr>
        <w:t>eest</w:t>
      </w:r>
      <w:r w:rsidR="00691192" w:rsidRPr="003007E8">
        <w:rPr>
          <w:rFonts w:eastAsia="Times New Roman"/>
          <w:szCs w:val="24"/>
        </w:rPr>
        <w:t xml:space="preserve"> arvestatakse täiendavat tasu 10 eurot õpilase kohta</w:t>
      </w:r>
      <w:r w:rsidR="00A900CA" w:rsidRPr="003007E8">
        <w:rPr>
          <w:rFonts w:eastAsia="Times New Roman"/>
          <w:szCs w:val="24"/>
        </w:rPr>
        <w:t xml:space="preserve"> kuus</w:t>
      </w:r>
      <w:r w:rsidR="00691192" w:rsidRPr="003007E8">
        <w:rPr>
          <w:rFonts w:eastAsia="Times New Roman"/>
          <w:szCs w:val="24"/>
        </w:rPr>
        <w:t>;</w:t>
      </w:r>
    </w:p>
    <w:p w14:paraId="747F80D0" w14:textId="77777777" w:rsidR="00691192" w:rsidRPr="00EF4C0A" w:rsidRDefault="00691192" w:rsidP="00691192">
      <w:pPr>
        <w:numPr>
          <w:ilvl w:val="0"/>
          <w:numId w:val="11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gümnaasiumis 180</w:t>
      </w:r>
      <w:r w:rsidRPr="00EF4C0A">
        <w:rPr>
          <w:rFonts w:eastAsia="Times New Roman"/>
          <w:szCs w:val="24"/>
        </w:rPr>
        <w:t xml:space="preserve"> eurot kuus.</w:t>
      </w:r>
    </w:p>
    <w:p w14:paraId="5A7DAEC3" w14:textId="4B1456B2" w:rsidR="00691192" w:rsidRDefault="00691192" w:rsidP="00691192">
      <w:pPr>
        <w:numPr>
          <w:ilvl w:val="0"/>
          <w:numId w:val="7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715251">
        <w:rPr>
          <w:rFonts w:eastAsia="Times New Roman"/>
          <w:szCs w:val="24"/>
        </w:rPr>
        <w:t xml:space="preserve">Koolieelses lasteasutuses töötava keeleseaduse ja selle alusel kehtestatud nõuetele vastava lasteaiaõpetaja töötasu alammäär täistööajaga töötamise korral on </w:t>
      </w:r>
      <w:r>
        <w:rPr>
          <w:rFonts w:eastAsia="Times New Roman"/>
          <w:szCs w:val="24"/>
        </w:rPr>
        <w:t>1623</w:t>
      </w:r>
      <w:r w:rsidRPr="00715251">
        <w:rPr>
          <w:rFonts w:eastAsia="Times New Roman"/>
          <w:szCs w:val="24"/>
        </w:rPr>
        <w:t xml:space="preserve"> eurot kuus.</w:t>
      </w:r>
    </w:p>
    <w:p w14:paraId="22A64AC7" w14:textId="20AE5DC7" w:rsidR="00691192" w:rsidRPr="0048045B" w:rsidRDefault="00691192" w:rsidP="00691192">
      <w:pPr>
        <w:numPr>
          <w:ilvl w:val="0"/>
          <w:numId w:val="7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48045B">
        <w:rPr>
          <w:rFonts w:eastAsia="Times New Roman"/>
          <w:szCs w:val="24"/>
        </w:rPr>
        <w:t xml:space="preserve">Magistrikraadiga või sellega võrdsustatud tasemega koolieelse lasteasutuse õpetaja töötasu alammäär täistööajaga töötamise korral on </w:t>
      </w:r>
      <w:r w:rsidR="00046FE1">
        <w:rPr>
          <w:rFonts w:eastAsia="Times New Roman"/>
          <w:szCs w:val="24"/>
        </w:rPr>
        <w:t>1803</w:t>
      </w:r>
      <w:r w:rsidRPr="0048045B">
        <w:rPr>
          <w:rFonts w:eastAsia="Times New Roman"/>
          <w:szCs w:val="24"/>
        </w:rPr>
        <w:t xml:space="preserve"> eurot kuus.</w:t>
      </w:r>
    </w:p>
    <w:p w14:paraId="608F8943" w14:textId="77777777" w:rsidR="00691192" w:rsidRPr="00EF4C0A" w:rsidRDefault="00691192" w:rsidP="00691192">
      <w:pPr>
        <w:numPr>
          <w:ilvl w:val="0"/>
          <w:numId w:val="7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Huvikooli õpetaj</w:t>
      </w:r>
      <w:r>
        <w:rPr>
          <w:rFonts w:eastAsia="Times New Roman"/>
          <w:szCs w:val="24"/>
        </w:rPr>
        <w:t>a töötasu alammäär kuus on 1500</w:t>
      </w:r>
      <w:r w:rsidRPr="00EF4C0A">
        <w:rPr>
          <w:rFonts w:eastAsia="Times New Roman"/>
          <w:szCs w:val="24"/>
        </w:rPr>
        <w:t xml:space="preserve"> eurot.</w:t>
      </w:r>
    </w:p>
    <w:p w14:paraId="7D91A86D" w14:textId="77777777" w:rsidR="00691192" w:rsidRPr="00EF4C0A" w:rsidRDefault="00691192" w:rsidP="00691192">
      <w:pPr>
        <w:numPr>
          <w:ilvl w:val="0"/>
          <w:numId w:val="7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Haridusasutuse juhil on õigus haridusasutusele eelarves töötasudeks ette nähtud vahendite piires ning lähtudes haridusasutuse töötasujuhendist määrata pedagoogidele kehtestatud töötasu alammäärast kõrgem töötasumäär kuus.</w:t>
      </w:r>
    </w:p>
    <w:p w14:paraId="57F75CAD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47AB3516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5. Tugispetsialisti ja huvijuhi töötasu alammäär</w:t>
      </w:r>
    </w:p>
    <w:p w14:paraId="0E205779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09C88591" w14:textId="77777777" w:rsidR="00691192" w:rsidRPr="00EF4C0A" w:rsidRDefault="00691192" w:rsidP="00691192">
      <w:pPr>
        <w:numPr>
          <w:ilvl w:val="0"/>
          <w:numId w:val="12"/>
        </w:numPr>
        <w:spacing w:after="160" w:line="259" w:lineRule="auto"/>
        <w:ind w:left="283"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Huvijuhi töötasu alammäär on võrdsustatud põhikooli ja gümnaasiumi õpetajate töötasu alammääraga.</w:t>
      </w:r>
    </w:p>
    <w:p w14:paraId="6CB8BF86" w14:textId="77777777" w:rsidR="00691192" w:rsidRPr="00EF4C0A" w:rsidRDefault="00691192" w:rsidP="00691192">
      <w:pPr>
        <w:numPr>
          <w:ilvl w:val="0"/>
          <w:numId w:val="12"/>
        </w:numPr>
        <w:spacing w:after="160" w:line="259" w:lineRule="auto"/>
        <w:ind w:left="283"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Tugispets</w:t>
      </w:r>
      <w:r>
        <w:rPr>
          <w:rFonts w:eastAsia="Times New Roman"/>
          <w:szCs w:val="24"/>
        </w:rPr>
        <w:t xml:space="preserve">ialisti töötasu alammäär on </w:t>
      </w:r>
      <w:r w:rsidRPr="00887DFC">
        <w:rPr>
          <w:rFonts w:eastAsia="Times New Roman"/>
          <w:szCs w:val="24"/>
        </w:rPr>
        <w:t xml:space="preserve">1900 </w:t>
      </w:r>
      <w:r>
        <w:rPr>
          <w:rFonts w:eastAsia="Times New Roman"/>
          <w:szCs w:val="24"/>
        </w:rPr>
        <w:t>eurot.</w:t>
      </w:r>
    </w:p>
    <w:p w14:paraId="06986C32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207B7F07" w14:textId="3BE520C9" w:rsidR="00691192" w:rsidRPr="00EF4C0A" w:rsidRDefault="00046FE1" w:rsidP="00691192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§ </w:t>
      </w:r>
      <w:r w:rsidR="00596FFF">
        <w:rPr>
          <w:rFonts w:eastAsia="Times New Roman"/>
          <w:b/>
          <w:szCs w:val="24"/>
        </w:rPr>
        <w:t>6</w:t>
      </w:r>
      <w:r>
        <w:rPr>
          <w:rFonts w:eastAsia="Times New Roman"/>
          <w:b/>
          <w:szCs w:val="24"/>
        </w:rPr>
        <w:t xml:space="preserve">. </w:t>
      </w:r>
      <w:r w:rsidR="00691192" w:rsidRPr="00EF4C0A">
        <w:rPr>
          <w:rFonts w:eastAsia="Times New Roman"/>
          <w:b/>
          <w:szCs w:val="24"/>
        </w:rPr>
        <w:t>Koolieelse lasteasutuse õpetaja abi töötasu alammäär</w:t>
      </w:r>
    </w:p>
    <w:p w14:paraId="3CC4E03F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67DBAD45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Koolieelse lasteasutuse õpetaj</w:t>
      </w:r>
      <w:r>
        <w:rPr>
          <w:rFonts w:eastAsia="Times New Roman"/>
          <w:szCs w:val="24"/>
        </w:rPr>
        <w:t>a abi töötasu alammäär kuus on 1050</w:t>
      </w:r>
      <w:r w:rsidRPr="00EF4C0A">
        <w:rPr>
          <w:rFonts w:eastAsia="Times New Roman"/>
          <w:szCs w:val="24"/>
        </w:rPr>
        <w:t xml:space="preserve"> eurot.</w:t>
      </w:r>
    </w:p>
    <w:p w14:paraId="71932ED8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3678FB32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7. Haridusasutuse töötasujuhend</w:t>
      </w:r>
    </w:p>
    <w:p w14:paraId="5A498833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51FB00F7" w14:textId="77777777" w:rsidR="00691192" w:rsidRPr="00EF4C0A" w:rsidRDefault="00691192" w:rsidP="00691192">
      <w:pPr>
        <w:numPr>
          <w:ilvl w:val="0"/>
          <w:numId w:val="8"/>
        </w:numPr>
        <w:spacing w:after="160" w:line="259" w:lineRule="auto"/>
        <w:ind w:left="357" w:hanging="357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Haridusasutuse töötasujuhendi </w:t>
      </w:r>
      <w:r w:rsidRPr="00EF4C0A">
        <w:rPr>
          <w:rFonts w:eastAsia="Times New Roman"/>
          <w:szCs w:val="24"/>
        </w:rPr>
        <w:t xml:space="preserve">kinnitab ja seda muudab haridusasutuse juht kooskõlastades selle eelnevalt haridusasutuse hoolekoguga ning </w:t>
      </w:r>
      <w:r>
        <w:rPr>
          <w:rFonts w:eastAsia="Times New Roman"/>
          <w:szCs w:val="24"/>
        </w:rPr>
        <w:t>Jõelähtme Vallavalitsusega</w:t>
      </w:r>
      <w:r w:rsidRPr="00EF4C0A">
        <w:rPr>
          <w:rFonts w:eastAsia="Times New Roman"/>
          <w:szCs w:val="24"/>
        </w:rPr>
        <w:t>.</w:t>
      </w:r>
    </w:p>
    <w:p w14:paraId="2560E7E9" w14:textId="77777777" w:rsidR="00691192" w:rsidRPr="00EF4C0A" w:rsidRDefault="00691192" w:rsidP="00691192">
      <w:pPr>
        <w:numPr>
          <w:ilvl w:val="0"/>
          <w:numId w:val="8"/>
        </w:numPr>
        <w:spacing w:after="160" w:line="259" w:lineRule="auto"/>
        <w:ind w:left="357"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Töötasujuhend ja selle muutmisel töötasujuhendi terviktekst esitatakse pärast kinnitamist vallavalitsusele hiljemalt 5 tööpäeva jooksul.</w:t>
      </w:r>
    </w:p>
    <w:p w14:paraId="11ADA9DE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4E5A636B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8. Haridustöötajate täiendavad tasud ja preemiad</w:t>
      </w:r>
    </w:p>
    <w:p w14:paraId="7CA4DB6E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5B8309D0" w14:textId="77777777" w:rsidR="00691192" w:rsidRPr="00EF4C0A" w:rsidRDefault="00691192" w:rsidP="00691192">
      <w:pPr>
        <w:numPr>
          <w:ilvl w:val="0"/>
          <w:numId w:val="9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 xml:space="preserve">Tunnitöötasu arvestamise aluseks on </w:t>
      </w:r>
      <w:proofErr w:type="spellStart"/>
      <w:r w:rsidRPr="00EF4C0A">
        <w:rPr>
          <w:rFonts w:eastAsia="Times New Roman"/>
          <w:szCs w:val="24"/>
        </w:rPr>
        <w:t>üldtööaja</w:t>
      </w:r>
      <w:proofErr w:type="spellEnd"/>
      <w:r w:rsidRPr="00EF4C0A">
        <w:rPr>
          <w:rFonts w:eastAsia="Times New Roman"/>
          <w:szCs w:val="24"/>
        </w:rPr>
        <w:t xml:space="preserve"> kuu töötundide arv ja töötaja töötasumäär.</w:t>
      </w:r>
    </w:p>
    <w:p w14:paraId="4D1C5E55" w14:textId="77777777" w:rsidR="00691192" w:rsidRPr="00EF4C0A" w:rsidRDefault="00691192" w:rsidP="00691192">
      <w:pPr>
        <w:numPr>
          <w:ilvl w:val="0"/>
          <w:numId w:val="9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Haridusasutuse juhil on õigus haridusasutuse eelarves töötasudeks ettenähtud vahendite piires ning lähtudes haridusasutuse töötasujuhendist maksta töötajatele:</w:t>
      </w:r>
    </w:p>
    <w:p w14:paraId="545BC0B0" w14:textId="77777777" w:rsidR="00691192" w:rsidRPr="00EF4C0A" w:rsidRDefault="00691192" w:rsidP="00691192">
      <w:pPr>
        <w:numPr>
          <w:ilvl w:val="0"/>
          <w:numId w:val="10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lastRenderedPageBreak/>
        <w:t>lisatasusid täiendavate tööülesannete täitmise eest, mis ei ole määratletud töötaja töölepingus ja/või ametijuhendis ning suurendab oluliselt töötaja töömahtu;</w:t>
      </w:r>
    </w:p>
    <w:p w14:paraId="5EFC09A9" w14:textId="77777777" w:rsidR="00691192" w:rsidRPr="00EF4C0A" w:rsidRDefault="00691192" w:rsidP="00691192">
      <w:pPr>
        <w:numPr>
          <w:ilvl w:val="0"/>
          <w:numId w:val="10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 xml:space="preserve">preemiat </w:t>
      </w:r>
      <w:r>
        <w:rPr>
          <w:rFonts w:eastAsia="Times New Roman"/>
          <w:szCs w:val="24"/>
        </w:rPr>
        <w:t xml:space="preserve">või tulemustasu </w:t>
      </w:r>
      <w:r w:rsidRPr="00EF4C0A">
        <w:rPr>
          <w:rFonts w:eastAsia="Times New Roman"/>
          <w:szCs w:val="24"/>
        </w:rPr>
        <w:t>tunnustusena väljapaistvate tööalaste saavutuste eest või erakordse panuse eest ühekordses projektis.</w:t>
      </w:r>
    </w:p>
    <w:p w14:paraId="060B7D8D" w14:textId="77777777" w:rsidR="00691192" w:rsidRPr="00EF4C0A" w:rsidRDefault="00691192" w:rsidP="00691192">
      <w:pPr>
        <w:numPr>
          <w:ilvl w:val="0"/>
          <w:numId w:val="9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Lisatasu võib kalendriaasta jooksul töötaja põhipalgale juurde maksta kuni 25% töötaja aastasest põhipalgast.</w:t>
      </w:r>
    </w:p>
    <w:p w14:paraId="01DC45F2" w14:textId="77777777" w:rsidR="00691192" w:rsidRPr="00EF4C0A" w:rsidRDefault="00691192" w:rsidP="00691192">
      <w:pPr>
        <w:numPr>
          <w:ilvl w:val="0"/>
          <w:numId w:val="9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 xml:space="preserve">Täiendavate tööülesannete täitmises ja ületunnitöö tegemises lepivad haridusasutuse direktor ja töötaja kirjalikult kokku enne töö teostamise algust. </w:t>
      </w:r>
    </w:p>
    <w:p w14:paraId="7A73FF78" w14:textId="77777777" w:rsidR="00691192" w:rsidRPr="00EF4C0A" w:rsidRDefault="00691192" w:rsidP="00691192">
      <w:pPr>
        <w:numPr>
          <w:ilvl w:val="0"/>
          <w:numId w:val="9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Lisatasu</w:t>
      </w:r>
      <w:r>
        <w:rPr>
          <w:rFonts w:eastAsia="Times New Roman"/>
          <w:szCs w:val="24"/>
        </w:rPr>
        <w:t xml:space="preserve">, </w:t>
      </w:r>
      <w:r w:rsidRPr="00EF4C0A">
        <w:rPr>
          <w:rFonts w:eastAsia="Times New Roman"/>
          <w:szCs w:val="24"/>
        </w:rPr>
        <w:t xml:space="preserve">preemia </w:t>
      </w:r>
      <w:r>
        <w:rPr>
          <w:rFonts w:eastAsia="Times New Roman"/>
          <w:szCs w:val="24"/>
        </w:rPr>
        <w:t xml:space="preserve">ja tulemustasu </w:t>
      </w:r>
      <w:r w:rsidRPr="00EF4C0A">
        <w:rPr>
          <w:rFonts w:eastAsia="Times New Roman"/>
          <w:szCs w:val="24"/>
        </w:rPr>
        <w:t>määramisel tuleb käskkirjas näidata, milliste tööülesannete täitmise ja millise perioodi eest on lisatasu</w:t>
      </w:r>
      <w:r>
        <w:rPr>
          <w:rFonts w:eastAsia="Times New Roman"/>
          <w:szCs w:val="24"/>
        </w:rPr>
        <w:t>,</w:t>
      </w:r>
      <w:r w:rsidRPr="00EF4C0A">
        <w:rPr>
          <w:rFonts w:eastAsia="Times New Roman"/>
          <w:szCs w:val="24"/>
        </w:rPr>
        <w:t xml:space="preserve"> preemia </w:t>
      </w:r>
      <w:r>
        <w:rPr>
          <w:rFonts w:eastAsia="Times New Roman"/>
          <w:szCs w:val="24"/>
        </w:rPr>
        <w:t xml:space="preserve">või tulemustasu </w:t>
      </w:r>
      <w:r w:rsidRPr="00EF4C0A">
        <w:rPr>
          <w:rFonts w:eastAsia="Times New Roman"/>
          <w:szCs w:val="24"/>
        </w:rPr>
        <w:t>määratud. Töölepingust või ametijuhendist tuleneva asendamise eest lisatasu ei maksta.</w:t>
      </w:r>
    </w:p>
    <w:p w14:paraId="4F1CA564" w14:textId="77777777" w:rsidR="00691192" w:rsidRPr="00EF4C0A" w:rsidRDefault="00691192" w:rsidP="00691192">
      <w:pPr>
        <w:numPr>
          <w:ilvl w:val="0"/>
          <w:numId w:val="9"/>
        </w:numPr>
        <w:spacing w:after="160" w:line="259" w:lineRule="auto"/>
        <w:ind w:left="363"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Ületunnitöö hüvitatakse vaba ajaga ületunnitöö ajaga võrdses ulatuses, kui ei ole kokku lepitud ületunnitöö hüvitamist rahas. Ületunnitöö hüvitamisel rahas maksab tööandaja töötajale 1,5-kordset töötasu.</w:t>
      </w:r>
    </w:p>
    <w:p w14:paraId="1901D568" w14:textId="77777777" w:rsidR="00691192" w:rsidRPr="00EF4C0A" w:rsidRDefault="00691192" w:rsidP="00691192">
      <w:pPr>
        <w:spacing w:after="160" w:line="259" w:lineRule="auto"/>
        <w:ind w:left="363"/>
        <w:contextualSpacing/>
        <w:jc w:val="both"/>
        <w:rPr>
          <w:rFonts w:eastAsia="Times New Roman"/>
          <w:szCs w:val="24"/>
        </w:rPr>
      </w:pPr>
    </w:p>
    <w:p w14:paraId="7664B5B8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9. Rakendussätted</w:t>
      </w:r>
    </w:p>
    <w:p w14:paraId="109C43DD" w14:textId="77777777" w:rsidR="00691192" w:rsidRPr="00EF4C0A" w:rsidRDefault="00691192" w:rsidP="00691192">
      <w:pPr>
        <w:spacing w:after="0" w:line="240" w:lineRule="auto"/>
        <w:jc w:val="both"/>
        <w:rPr>
          <w:rFonts w:eastAsia="Times New Roman"/>
          <w:szCs w:val="24"/>
        </w:rPr>
      </w:pPr>
    </w:p>
    <w:p w14:paraId="55E43E0A" w14:textId="436CB7EE" w:rsidR="00691192" w:rsidRPr="00EF4C0A" w:rsidRDefault="00691192" w:rsidP="00691192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bookmarkStart w:id="1" w:name="_Hlk125550784"/>
      <w:r w:rsidRPr="00EF4C0A">
        <w:rPr>
          <w:rFonts w:eastAsia="Times New Roman"/>
          <w:szCs w:val="24"/>
        </w:rPr>
        <w:t>Käesoleva</w:t>
      </w:r>
      <w:r w:rsidR="00A900CA">
        <w:rPr>
          <w:rFonts w:eastAsia="Times New Roman"/>
          <w:szCs w:val="24"/>
        </w:rPr>
        <w:t>s</w:t>
      </w:r>
      <w:r w:rsidRPr="00EF4C0A">
        <w:rPr>
          <w:rFonts w:eastAsia="Times New Roman"/>
          <w:szCs w:val="24"/>
        </w:rPr>
        <w:t xml:space="preserve"> määruse</w:t>
      </w:r>
      <w:r w:rsidR="00A900CA">
        <w:rPr>
          <w:rFonts w:eastAsia="Times New Roman"/>
          <w:szCs w:val="24"/>
        </w:rPr>
        <w:t>s sätestatud töötasu alammäärasid rakendatakse tagasiulatuvalt</w:t>
      </w:r>
      <w:r>
        <w:rPr>
          <w:rFonts w:eastAsia="Times New Roman"/>
          <w:szCs w:val="24"/>
        </w:rPr>
        <w:t xml:space="preserve"> </w:t>
      </w:r>
      <w:r w:rsidR="00A900CA">
        <w:rPr>
          <w:rFonts w:eastAsia="Times New Roman"/>
          <w:szCs w:val="24"/>
        </w:rPr>
        <w:t xml:space="preserve">alates </w:t>
      </w:r>
      <w:r>
        <w:rPr>
          <w:rFonts w:eastAsia="Times New Roman"/>
          <w:szCs w:val="24"/>
        </w:rPr>
        <w:t>01.01.202</w:t>
      </w:r>
      <w:r w:rsidR="00A900CA">
        <w:rPr>
          <w:rFonts w:eastAsia="Times New Roman"/>
          <w:szCs w:val="24"/>
        </w:rPr>
        <w:t>4</w:t>
      </w:r>
      <w:r w:rsidRPr="00EF4C0A">
        <w:rPr>
          <w:rFonts w:eastAsia="Times New Roman"/>
          <w:szCs w:val="24"/>
        </w:rPr>
        <w:t>.</w:t>
      </w:r>
    </w:p>
    <w:bookmarkEnd w:id="1"/>
    <w:p w14:paraId="46AAFDED" w14:textId="77777777" w:rsidR="00691192" w:rsidRDefault="00691192" w:rsidP="00691192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Tunnistada kehtetuks:</w:t>
      </w:r>
    </w:p>
    <w:p w14:paraId="28DC58FF" w14:textId="7CE0CA3E" w:rsidR="00691192" w:rsidRDefault="00691192" w:rsidP="00691192">
      <w:pPr>
        <w:pStyle w:val="Loendilik"/>
        <w:numPr>
          <w:ilvl w:val="0"/>
          <w:numId w:val="14"/>
        </w:numPr>
        <w:spacing w:after="160" w:line="259" w:lineRule="auto"/>
        <w:jc w:val="both"/>
        <w:rPr>
          <w:rFonts w:eastAsia="Times New Roman"/>
          <w:szCs w:val="24"/>
        </w:rPr>
      </w:pPr>
      <w:r w:rsidRPr="00AD0A16">
        <w:rPr>
          <w:rFonts w:eastAsia="Times New Roman"/>
          <w:szCs w:val="24"/>
        </w:rPr>
        <w:t xml:space="preserve">Jõelähtme Vallavolikogu </w:t>
      </w:r>
      <w:r w:rsidR="00A900CA">
        <w:rPr>
          <w:rFonts w:eastAsia="Times New Roman"/>
          <w:szCs w:val="24"/>
        </w:rPr>
        <w:t>9</w:t>
      </w:r>
      <w:r w:rsidRPr="00AD0A16">
        <w:rPr>
          <w:rFonts w:eastAsia="Times New Roman"/>
          <w:szCs w:val="24"/>
        </w:rPr>
        <w:t>.02.202</w:t>
      </w:r>
      <w:r w:rsidR="00A900CA">
        <w:rPr>
          <w:rFonts w:eastAsia="Times New Roman"/>
          <w:szCs w:val="24"/>
        </w:rPr>
        <w:t>3</w:t>
      </w:r>
      <w:r w:rsidRPr="00AD0A16">
        <w:rPr>
          <w:rFonts w:eastAsia="Times New Roman"/>
          <w:szCs w:val="24"/>
        </w:rPr>
        <w:t xml:space="preserve"> määrus nr </w:t>
      </w:r>
      <w:r w:rsidR="00A900CA">
        <w:rPr>
          <w:rFonts w:eastAsia="Times New Roman"/>
          <w:szCs w:val="24"/>
        </w:rPr>
        <w:t>28</w:t>
      </w:r>
      <w:r w:rsidRPr="00AD0A16">
        <w:rPr>
          <w:rFonts w:eastAsia="Times New Roman"/>
          <w:szCs w:val="24"/>
        </w:rPr>
        <w:t xml:space="preserve"> „Jõelähtme valla haridust</w:t>
      </w:r>
      <w:r>
        <w:rPr>
          <w:rFonts w:eastAsia="Times New Roman"/>
          <w:szCs w:val="24"/>
        </w:rPr>
        <w:t>öötajate töötasustamise alused“;</w:t>
      </w:r>
    </w:p>
    <w:p w14:paraId="284EF7B2" w14:textId="1425CC06" w:rsidR="00691192" w:rsidRPr="00AD0A16" w:rsidRDefault="00691192" w:rsidP="00691192">
      <w:pPr>
        <w:pStyle w:val="Loendilik"/>
        <w:numPr>
          <w:ilvl w:val="0"/>
          <w:numId w:val="14"/>
        </w:numPr>
        <w:spacing w:after="160" w:line="259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Jõelähtme Vallavolikogu 1</w:t>
      </w:r>
      <w:r w:rsidR="00A900CA">
        <w:rPr>
          <w:rFonts w:eastAsia="Times New Roman"/>
          <w:szCs w:val="24"/>
        </w:rPr>
        <w:t>8</w:t>
      </w:r>
      <w:r>
        <w:rPr>
          <w:rFonts w:eastAsia="Times New Roman"/>
          <w:szCs w:val="24"/>
        </w:rPr>
        <w:t>.01.202</w:t>
      </w:r>
      <w:r w:rsidR="00A900CA">
        <w:rPr>
          <w:rFonts w:eastAsia="Times New Roman"/>
          <w:szCs w:val="24"/>
        </w:rPr>
        <w:t>4</w:t>
      </w:r>
      <w:r>
        <w:rPr>
          <w:rFonts w:eastAsia="Times New Roman"/>
          <w:szCs w:val="24"/>
        </w:rPr>
        <w:t xml:space="preserve"> määrus nr </w:t>
      </w:r>
      <w:r w:rsidR="00A900CA">
        <w:rPr>
          <w:rFonts w:eastAsia="Times New Roman"/>
          <w:szCs w:val="24"/>
        </w:rPr>
        <w:t>43</w:t>
      </w:r>
      <w:r>
        <w:rPr>
          <w:rFonts w:eastAsia="Times New Roman"/>
          <w:szCs w:val="24"/>
        </w:rPr>
        <w:t xml:space="preserve"> „Jõelähtme valla koolieelse lasteasutuse õpetaja töötasu alammäära kehtestamine“</w:t>
      </w:r>
    </w:p>
    <w:p w14:paraId="78811EF5" w14:textId="77777777" w:rsidR="00691192" w:rsidRPr="00EF4C0A" w:rsidRDefault="00691192" w:rsidP="00691192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14:paraId="0C8D9F28" w14:textId="77777777" w:rsidR="00691192" w:rsidRPr="00EF4C0A" w:rsidRDefault="00691192" w:rsidP="00691192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14:paraId="301F88A4" w14:textId="77777777" w:rsidR="00691192" w:rsidRPr="00EF4C0A" w:rsidRDefault="00691192" w:rsidP="00691192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14:paraId="44C9BD84" w14:textId="77777777" w:rsidR="00691192" w:rsidRPr="00EF4C0A" w:rsidRDefault="00691192" w:rsidP="00691192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14:paraId="0A7844CD" w14:textId="77777777" w:rsidR="00691192" w:rsidRPr="00EF4C0A" w:rsidRDefault="00691192" w:rsidP="00691192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14:paraId="42F429C4" w14:textId="77777777" w:rsidR="00691192" w:rsidRPr="00EF4C0A" w:rsidRDefault="00691192" w:rsidP="00691192">
      <w:pPr>
        <w:spacing w:after="0" w:line="240" w:lineRule="auto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Väino Haab</w:t>
      </w:r>
    </w:p>
    <w:p w14:paraId="2BF30E02" w14:textId="77777777" w:rsidR="00691192" w:rsidRPr="007C5965" w:rsidRDefault="00691192" w:rsidP="00691192">
      <w:pPr>
        <w:spacing w:after="0" w:line="240" w:lineRule="auto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vallavolikogu esimees  </w:t>
      </w:r>
    </w:p>
    <w:p w14:paraId="266D3958" w14:textId="77777777" w:rsidR="00691192" w:rsidRDefault="00691192" w:rsidP="00691192"/>
    <w:p w14:paraId="3864ED4F" w14:textId="77777777" w:rsidR="00340695" w:rsidRDefault="00340695"/>
    <w:sectPr w:rsidR="00340695" w:rsidSect="00E66F80">
      <w:footerReference w:type="defaul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B9387" w14:textId="77777777" w:rsidR="00596FFF" w:rsidRDefault="00596FFF">
      <w:pPr>
        <w:spacing w:after="0" w:line="240" w:lineRule="auto"/>
      </w:pPr>
      <w:r>
        <w:separator/>
      </w:r>
    </w:p>
  </w:endnote>
  <w:endnote w:type="continuationSeparator" w:id="0">
    <w:p w14:paraId="052BF4FE" w14:textId="77777777" w:rsidR="00596FFF" w:rsidRDefault="0059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239B7" w14:textId="77777777" w:rsidR="00F6251F" w:rsidRDefault="00596FFF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487CEB36" w14:textId="77777777" w:rsidR="00F6251F" w:rsidRDefault="00F6251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E81F2" w14:textId="77777777" w:rsidR="00596FFF" w:rsidRDefault="00596FFF">
      <w:pPr>
        <w:spacing w:after="0" w:line="240" w:lineRule="auto"/>
      </w:pPr>
      <w:r>
        <w:separator/>
      </w:r>
    </w:p>
  </w:footnote>
  <w:footnote w:type="continuationSeparator" w:id="0">
    <w:p w14:paraId="14564F6E" w14:textId="77777777" w:rsidR="00596FFF" w:rsidRDefault="00596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5B77"/>
    <w:multiLevelType w:val="hybridMultilevel"/>
    <w:tmpl w:val="411C6464"/>
    <w:lvl w:ilvl="0" w:tplc="6AFE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22D60"/>
    <w:multiLevelType w:val="hybridMultilevel"/>
    <w:tmpl w:val="0BEE0A6A"/>
    <w:lvl w:ilvl="0" w:tplc="6AFE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937E3"/>
    <w:multiLevelType w:val="hybridMultilevel"/>
    <w:tmpl w:val="70E0C04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F2AF1"/>
    <w:multiLevelType w:val="hybridMultilevel"/>
    <w:tmpl w:val="F2F896F6"/>
    <w:lvl w:ilvl="0" w:tplc="6AFE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834F02"/>
    <w:multiLevelType w:val="hybridMultilevel"/>
    <w:tmpl w:val="B180E728"/>
    <w:lvl w:ilvl="0" w:tplc="6AFE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04593"/>
    <w:multiLevelType w:val="hybridMultilevel"/>
    <w:tmpl w:val="B1348FD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4C2A"/>
    <w:multiLevelType w:val="hybridMultilevel"/>
    <w:tmpl w:val="436C182C"/>
    <w:lvl w:ilvl="0" w:tplc="6AFE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AC49CC"/>
    <w:multiLevelType w:val="hybridMultilevel"/>
    <w:tmpl w:val="CB76EE1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52DA"/>
    <w:multiLevelType w:val="hybridMultilevel"/>
    <w:tmpl w:val="9CBEB294"/>
    <w:lvl w:ilvl="0" w:tplc="6AFE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A0507"/>
    <w:multiLevelType w:val="hybridMultilevel"/>
    <w:tmpl w:val="171CF9E4"/>
    <w:lvl w:ilvl="0" w:tplc="6AFE1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E6AC5"/>
    <w:multiLevelType w:val="hybridMultilevel"/>
    <w:tmpl w:val="FCF8843E"/>
    <w:lvl w:ilvl="0" w:tplc="6AFE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22255"/>
    <w:multiLevelType w:val="hybridMultilevel"/>
    <w:tmpl w:val="8132E17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E31F8"/>
    <w:multiLevelType w:val="hybridMultilevel"/>
    <w:tmpl w:val="838E64A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41A90"/>
    <w:multiLevelType w:val="hybridMultilevel"/>
    <w:tmpl w:val="7C30E3B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3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12"/>
  </w:num>
  <w:num w:numId="12">
    <w:abstractNumId w:val="9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92"/>
    <w:rsid w:val="00046FE1"/>
    <w:rsid w:val="000E549D"/>
    <w:rsid w:val="001813C5"/>
    <w:rsid w:val="003007E8"/>
    <w:rsid w:val="0033167F"/>
    <w:rsid w:val="00340695"/>
    <w:rsid w:val="005367A8"/>
    <w:rsid w:val="00596FFF"/>
    <w:rsid w:val="00623168"/>
    <w:rsid w:val="00691192"/>
    <w:rsid w:val="00954ECD"/>
    <w:rsid w:val="00994F8E"/>
    <w:rsid w:val="009D30B7"/>
    <w:rsid w:val="009E0DFD"/>
    <w:rsid w:val="00A900CA"/>
    <w:rsid w:val="00C712F5"/>
    <w:rsid w:val="00CD1360"/>
    <w:rsid w:val="00D15787"/>
    <w:rsid w:val="00E66F80"/>
    <w:rsid w:val="00EB39C1"/>
    <w:rsid w:val="00F56C1E"/>
    <w:rsid w:val="00F56DA2"/>
    <w:rsid w:val="00F6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9177"/>
  <w15:chartTrackingRefBased/>
  <w15:docId w15:val="{70EA8161-8EFE-4DBC-AE0A-DE4A2553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91192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91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9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911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911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911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911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911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911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911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91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91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91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9119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91192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9119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91192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9119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91192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91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91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911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91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91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91192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69119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9119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91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9119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691192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semiHidden/>
    <w:unhideWhenUsed/>
    <w:rsid w:val="00691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691192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Viherpuu</dc:creator>
  <cp:keywords/>
  <dc:description/>
  <cp:lastModifiedBy>Maire Kivistu</cp:lastModifiedBy>
  <cp:revision>2</cp:revision>
  <dcterms:created xsi:type="dcterms:W3CDTF">2024-02-06T11:18:00Z</dcterms:created>
  <dcterms:modified xsi:type="dcterms:W3CDTF">2024-02-06T11:18:00Z</dcterms:modified>
</cp:coreProperties>
</file>