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E7528F" w:rsidRDefault="00D41A47" w:rsidP="008162F4">
      <w:pPr>
        <w:ind w:firstLine="720"/>
        <w:jc w:val="right"/>
        <w:rPr>
          <w:noProof w:val="0"/>
        </w:rPr>
      </w:pPr>
      <w:r w:rsidRPr="00AE321E">
        <w:rPr>
          <w:lang w:eastAsia="et-EE"/>
        </w:rPr>
        <w:drawing>
          <wp:anchor distT="0" distB="0" distL="114300" distR="114300" simplePos="0" relativeHeight="251668992" behindDoc="0" locked="0" layoutInCell="1" allowOverlap="1">
            <wp:simplePos x="0" y="0"/>
            <wp:positionH relativeFrom="margin">
              <wp:align>center</wp:align>
            </wp:positionH>
            <wp:positionV relativeFrom="paragraph">
              <wp:posOffset>-90170</wp:posOffset>
            </wp:positionV>
            <wp:extent cx="571500" cy="647700"/>
            <wp:effectExtent l="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pic:spPr>
                </pic:pic>
              </a:graphicData>
            </a:graphic>
          </wp:anchor>
        </w:drawing>
      </w:r>
      <w:r w:rsidR="00E7528F">
        <w:rPr>
          <w:noProof w:val="0"/>
        </w:rPr>
        <w:t>EELNÕU</w:t>
      </w:r>
    </w:p>
    <w:p w:rsidR="00E4789E" w:rsidRPr="00AE321E" w:rsidRDefault="00E4789E" w:rsidP="00E4789E">
      <w:pPr>
        <w:rPr>
          <w:noProof w:val="0"/>
        </w:rPr>
      </w:pP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1C05F6" w:rsidRDefault="00633984" w:rsidP="00544F8E">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01204E">
        <w:rPr>
          <w:noProof w:val="0"/>
        </w:rPr>
        <w:t>1</w:t>
      </w:r>
      <w:r w:rsidR="008616F2">
        <w:rPr>
          <w:noProof w:val="0"/>
        </w:rPr>
        <w:t>4</w:t>
      </w:r>
      <w:r w:rsidR="008162F4">
        <w:rPr>
          <w:noProof w:val="0"/>
        </w:rPr>
        <w:t xml:space="preserve">. </w:t>
      </w:r>
      <w:r w:rsidR="008616F2">
        <w:rPr>
          <w:noProof w:val="0"/>
        </w:rPr>
        <w:t>novembe</w:t>
      </w:r>
      <w:r w:rsidR="00852EB1">
        <w:rPr>
          <w:noProof w:val="0"/>
        </w:rPr>
        <w:t>r</w:t>
      </w:r>
      <w:r w:rsidR="00F307E5" w:rsidRPr="001C05F6">
        <w:rPr>
          <w:noProof w:val="0"/>
        </w:rPr>
        <w:t xml:space="preserve"> </w:t>
      </w:r>
      <w:r w:rsidR="00B07FB6">
        <w:rPr>
          <w:noProof w:val="0"/>
        </w:rPr>
        <w:t>202</w:t>
      </w:r>
      <w:r w:rsidR="00A95659">
        <w:rPr>
          <w:noProof w:val="0"/>
        </w:rPr>
        <w:t>4</w:t>
      </w:r>
      <w:r w:rsidR="00544F8E" w:rsidRPr="001C05F6">
        <w:rPr>
          <w:noProof w:val="0"/>
        </w:rPr>
        <w:t xml:space="preserve"> nr</w:t>
      </w:r>
      <w:r w:rsidR="00F92382" w:rsidRPr="001C05F6">
        <w:rPr>
          <w:noProof w:val="0"/>
        </w:rPr>
        <w:t xml:space="preserve"> ___</w:t>
      </w:r>
    </w:p>
    <w:p w:rsidR="00544F8E" w:rsidRPr="00F307E5" w:rsidRDefault="00544F8E" w:rsidP="00544F8E">
      <w:pPr>
        <w:rPr>
          <w:noProof w:val="0"/>
        </w:rPr>
      </w:pPr>
    </w:p>
    <w:p w:rsidR="008616F2" w:rsidRPr="00F307E5" w:rsidRDefault="008616F2" w:rsidP="00544F8E">
      <w:pPr>
        <w:rPr>
          <w:noProof w:val="0"/>
        </w:rPr>
      </w:pPr>
    </w:p>
    <w:p w:rsidR="0067197B" w:rsidRPr="005601A4" w:rsidRDefault="00044350" w:rsidP="0067197B">
      <w:pPr>
        <w:pStyle w:val="Pis"/>
        <w:spacing w:after="0"/>
        <w:jc w:val="both"/>
      </w:pPr>
      <w:r>
        <w:rPr>
          <w:b/>
        </w:rPr>
        <w:t>Lii</w:t>
      </w:r>
      <w:r w:rsidR="00814F19">
        <w:rPr>
          <w:b/>
        </w:rPr>
        <w:t>v</w:t>
      </w:r>
      <w:bookmarkStart w:id="0" w:name="_GoBack"/>
      <w:bookmarkEnd w:id="0"/>
      <w:r>
        <w:rPr>
          <w:b/>
        </w:rPr>
        <w:t xml:space="preserve">amäe </w:t>
      </w:r>
      <w:r w:rsidR="00A95659">
        <w:rPr>
          <w:b/>
        </w:rPr>
        <w:t xml:space="preserve">küla </w:t>
      </w:r>
      <w:r>
        <w:rPr>
          <w:b/>
        </w:rPr>
        <w:t>Uue-Suurekivi</w:t>
      </w:r>
      <w:r w:rsidR="00955D46">
        <w:rPr>
          <w:b/>
        </w:rPr>
        <w:t xml:space="preserve"> maa</w:t>
      </w:r>
      <w:r>
        <w:rPr>
          <w:b/>
        </w:rPr>
        <w:t>-ala</w:t>
      </w:r>
      <w:r w:rsidR="00955D46" w:rsidRPr="00161868">
        <w:rPr>
          <w:b/>
        </w:rPr>
        <w:t xml:space="preserve"> </w:t>
      </w:r>
      <w:r w:rsidR="00064176">
        <w:rPr>
          <w:b/>
        </w:rPr>
        <w:t>detailplaneeringu</w:t>
      </w:r>
      <w:r w:rsidR="00A95659" w:rsidRPr="00161868">
        <w:rPr>
          <w:b/>
        </w:rPr>
        <w:t xml:space="preserve"> </w:t>
      </w:r>
      <w:r w:rsidR="0067197B" w:rsidRPr="005601A4">
        <w:rPr>
          <w:b/>
          <w:szCs w:val="24"/>
        </w:rPr>
        <w:t>vastuvõtmine ja avalikule väljapanekule suunamine</w:t>
      </w:r>
    </w:p>
    <w:p w:rsidR="0067197B" w:rsidRPr="005601A4" w:rsidRDefault="0067197B" w:rsidP="0067197B">
      <w:pPr>
        <w:jc w:val="both"/>
        <w:rPr>
          <w:noProof w:val="0"/>
        </w:rPr>
      </w:pPr>
    </w:p>
    <w:p w:rsidR="0067197B" w:rsidRPr="005601A4" w:rsidRDefault="0067197B" w:rsidP="0067197B">
      <w:pPr>
        <w:ind w:right="-92"/>
        <w:jc w:val="both"/>
        <w:rPr>
          <w:b/>
          <w:noProof w:val="0"/>
          <w:u w:val="single"/>
        </w:rPr>
      </w:pPr>
      <w:r w:rsidRPr="005601A4">
        <w:rPr>
          <w:b/>
          <w:noProof w:val="0"/>
          <w:u w:val="single"/>
        </w:rPr>
        <w:t>Detailplaneeringu menetlus</w:t>
      </w:r>
    </w:p>
    <w:p w:rsidR="0067197B" w:rsidRDefault="00044350" w:rsidP="0067197B">
      <w:pPr>
        <w:pStyle w:val="Normaallaadveeb"/>
        <w:spacing w:before="0" w:after="0" w:afterAutospacing="0"/>
        <w:ind w:right="-15"/>
        <w:jc w:val="both"/>
      </w:pPr>
      <w:r>
        <w:t xml:space="preserve">Liivamäe </w:t>
      </w:r>
      <w:r w:rsidR="00955D46" w:rsidRPr="001C2F9A">
        <w:t xml:space="preserve">küla </w:t>
      </w:r>
      <w:r>
        <w:t>Uue-Suurekivi</w:t>
      </w:r>
      <w:r w:rsidR="00955D46">
        <w:t xml:space="preserve"> </w:t>
      </w:r>
      <w:r w:rsidR="00BB5F48">
        <w:t>maa</w:t>
      </w:r>
      <w:r>
        <w:t>-ala</w:t>
      </w:r>
      <w:r w:rsidR="00BB5F48">
        <w:t xml:space="preserve"> </w:t>
      </w:r>
      <w:r w:rsidR="0067197B" w:rsidRPr="005601A4">
        <w:t>detailplaneeringu</w:t>
      </w:r>
      <w:r w:rsidR="0067197B" w:rsidRPr="005601A4">
        <w:rPr>
          <w:b/>
        </w:rPr>
        <w:t xml:space="preserve"> </w:t>
      </w:r>
      <w:r w:rsidR="0067197B" w:rsidRPr="005601A4">
        <w:t>koostamine algatati Jõelähtme Vallav</w:t>
      </w:r>
      <w:r w:rsidR="00E760DB">
        <w:t>olikogu</w:t>
      </w:r>
      <w:r w:rsidR="0067197B" w:rsidRPr="005601A4">
        <w:t xml:space="preserve"> </w:t>
      </w:r>
      <w:r w:rsidR="0067197B">
        <w:t>1</w:t>
      </w:r>
      <w:r>
        <w:t>6</w:t>
      </w:r>
      <w:r w:rsidR="0067197B">
        <w:t>.1</w:t>
      </w:r>
      <w:r>
        <w:t>1</w:t>
      </w:r>
      <w:r w:rsidR="0067197B">
        <w:t>.</w:t>
      </w:r>
      <w:r w:rsidR="0067197B" w:rsidRPr="005601A4">
        <w:t>20</w:t>
      </w:r>
      <w:r w:rsidR="00BB5F48">
        <w:t>2</w:t>
      </w:r>
      <w:r>
        <w:t>3</w:t>
      </w:r>
      <w:r w:rsidR="0067197B" w:rsidRPr="005601A4">
        <w:t xml:space="preserve"> </w:t>
      </w:r>
      <w:r w:rsidR="00AC5811">
        <w:t>otsu</w:t>
      </w:r>
      <w:r w:rsidR="0067197B" w:rsidRPr="005601A4">
        <w:t xml:space="preserve">sega nr </w:t>
      </w:r>
      <w:r>
        <w:t>1</w:t>
      </w:r>
      <w:r w:rsidR="00955D46">
        <w:t>6</w:t>
      </w:r>
      <w:r>
        <w:t>0</w:t>
      </w:r>
      <w:r w:rsidR="0067197B" w:rsidRPr="005601A4">
        <w:t xml:space="preserve"> „</w:t>
      </w:r>
      <w:r>
        <w:t xml:space="preserve">Liivamäe </w:t>
      </w:r>
      <w:r w:rsidR="00955D46" w:rsidRPr="001C2F9A">
        <w:t xml:space="preserve">küla </w:t>
      </w:r>
      <w:r>
        <w:t>Uue-suurekivi</w:t>
      </w:r>
      <w:r w:rsidR="00955D46">
        <w:t xml:space="preserve"> </w:t>
      </w:r>
      <w:r w:rsidR="00BB5F48">
        <w:t>maa</w:t>
      </w:r>
      <w:r>
        <w:t>-ala</w:t>
      </w:r>
      <w:r w:rsidR="00BB5F48">
        <w:t xml:space="preserve"> </w:t>
      </w:r>
      <w:r w:rsidR="00AC5811" w:rsidRPr="00AC5811">
        <w:t>detailplaneeringu koostamise algatamine, lähteülesande kinnitamine ja keskkonnamõju strateegilise hindamise algatam</w:t>
      </w:r>
      <w:r w:rsidR="00BB5F48">
        <w:t>ata jätm</w:t>
      </w:r>
      <w:r w:rsidR="00AC5811" w:rsidRPr="00AC5811">
        <w:t>ine</w:t>
      </w:r>
      <w:r w:rsidR="0067197B" w:rsidRPr="005601A4">
        <w:t>“ eesmärgiga</w:t>
      </w:r>
      <w:r w:rsidR="00BB5F48">
        <w:t xml:space="preserve"> </w:t>
      </w:r>
      <w:r>
        <w:rPr>
          <w:rFonts w:eastAsia="Arial"/>
          <w:bCs/>
        </w:rPr>
        <w:t>osaliselt</w:t>
      </w:r>
      <w:r w:rsidRPr="002A19D2">
        <w:rPr>
          <w:rFonts w:eastAsia="Arial"/>
          <w:bCs/>
        </w:rPr>
        <w:t xml:space="preserve"> </w:t>
      </w:r>
      <w:r>
        <w:rPr>
          <w:rFonts w:eastAsia="Arial"/>
          <w:bCs/>
        </w:rPr>
        <w:t xml:space="preserve">üle planeerida Jõelähtme Vallavolikogu 29.07.2008 otsusega nr 380 kehtestatud „Liivamäe küla Uue-Suurekivi maa-ala detailplaneering Uue-Suurekivi I ja Uue-Suurekivi II </w:t>
      </w:r>
      <w:proofErr w:type="spellStart"/>
      <w:r>
        <w:rPr>
          <w:rFonts w:eastAsia="Arial"/>
          <w:bCs/>
        </w:rPr>
        <w:t>maüksuse</w:t>
      </w:r>
      <w:proofErr w:type="spellEnd"/>
      <w:r>
        <w:rPr>
          <w:rFonts w:eastAsia="Arial"/>
          <w:bCs/>
        </w:rPr>
        <w:t xml:space="preserve"> osas“ </w:t>
      </w:r>
      <w:r w:rsidR="000B3BE6">
        <w:t xml:space="preserve">ning määrata kavandatavatele elamumaa kruntidele ehitusõigus ja hoonestustingimused </w:t>
      </w:r>
      <w:r>
        <w:t>rida</w:t>
      </w:r>
      <w:r w:rsidR="000B3BE6">
        <w:t>elamute ja abihoonete rajamiseks</w:t>
      </w:r>
      <w:r w:rsidR="00BB5F48">
        <w:t>, kavandada kruntide juurdepääsud ja tehnovarustuse lahendus ning seada keskkonnatingimused planeeringuga kavandatu elluviimiseks</w:t>
      </w:r>
      <w:r w:rsidR="00CC3AE7">
        <w:t>.</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t xml:space="preserve">Planeeringuala asub </w:t>
      </w:r>
      <w:r w:rsidR="00044350">
        <w:t>Liivamäe</w:t>
      </w:r>
      <w:r w:rsidR="00044350" w:rsidRPr="002A19D2">
        <w:t xml:space="preserve"> küla</w:t>
      </w:r>
      <w:r w:rsidR="00044350">
        <w:t xml:space="preserve"> kirdeosas Tormi tee ja Küüni tee vahelisel alal</w:t>
      </w:r>
      <w:r w:rsidR="00044350" w:rsidRPr="00FC3999">
        <w:t>.</w:t>
      </w:r>
      <w:r w:rsidR="00044350" w:rsidRPr="001E0BC7">
        <w:rPr>
          <w:color w:val="FF0000"/>
        </w:rPr>
        <w:t xml:space="preserve"> </w:t>
      </w:r>
      <w:r w:rsidR="00044350">
        <w:t>Juurdepääs planeeringualale on Tormi teelt. Planeeritava ala suuruseks on ca 2,5 ha</w:t>
      </w:r>
      <w:r w:rsidR="00064DFB">
        <w:t>.</w:t>
      </w:r>
    </w:p>
    <w:p w:rsidR="00064DFB" w:rsidRDefault="00064DFB" w:rsidP="0067197B">
      <w:pPr>
        <w:pStyle w:val="Normaallaadveeb"/>
        <w:spacing w:before="0" w:after="0" w:afterAutospacing="0"/>
        <w:ind w:right="-15"/>
        <w:jc w:val="both"/>
      </w:pPr>
    </w:p>
    <w:p w:rsidR="0067197B" w:rsidRPr="00AF74C8" w:rsidRDefault="00044350" w:rsidP="0067197B">
      <w:pPr>
        <w:jc w:val="both"/>
        <w:rPr>
          <w:iCs/>
          <w:noProof w:val="0"/>
        </w:rPr>
      </w:pPr>
      <w:r w:rsidRPr="00DF4445">
        <w:rPr>
          <w:noProof w:val="0"/>
        </w:rPr>
        <w:t xml:space="preserve">Jõelähtme Vallavalitsus, huvitatud isik ja töövõtja </w:t>
      </w:r>
      <w:proofErr w:type="spellStart"/>
      <w:r>
        <w:rPr>
          <w:noProof w:val="0"/>
        </w:rPr>
        <w:t>Optimal</w:t>
      </w:r>
      <w:proofErr w:type="spellEnd"/>
      <w:r>
        <w:rPr>
          <w:noProof w:val="0"/>
        </w:rPr>
        <w:t xml:space="preserve"> Projekt OÜ </w:t>
      </w:r>
      <w:r w:rsidRPr="00DF4445">
        <w:rPr>
          <w:noProof w:val="0"/>
        </w:rPr>
        <w:t>sõlmisid</w:t>
      </w:r>
      <w:r>
        <w:rPr>
          <w:noProof w:val="0"/>
        </w:rPr>
        <w:t xml:space="preserve"> 16.11.2023</w:t>
      </w:r>
      <w:r w:rsidRPr="00DF4445">
        <w:rPr>
          <w:noProof w:val="0"/>
        </w:rPr>
        <w:t xml:space="preserve"> lepingu nr </w:t>
      </w:r>
      <w:r>
        <w:rPr>
          <w:lang w:eastAsia="et-EE"/>
        </w:rPr>
        <w:t>2-12.12/56-2023</w:t>
      </w:r>
      <w:r w:rsidRPr="00DF4445">
        <w:rPr>
          <w:noProof w:val="0"/>
        </w:rPr>
        <w:t xml:space="preserve"> detailplaneeringu</w:t>
      </w:r>
      <w:r>
        <w:rPr>
          <w:noProof w:val="0"/>
        </w:rPr>
        <w:t xml:space="preserve"> tehniliseks</w:t>
      </w:r>
      <w:r w:rsidRPr="00DF4445">
        <w:rPr>
          <w:noProof w:val="0"/>
        </w:rPr>
        <w:t xml:space="preserve"> koostamiseks</w:t>
      </w:r>
      <w:r>
        <w:rPr>
          <w:noProof w:val="0"/>
        </w:rPr>
        <w:t xml:space="preserve"> ning Jõelähtme Vallavalitsus ja huvitatud isik sõlmisid </w:t>
      </w:r>
      <w:r w:rsidRPr="00855B8C">
        <w:t xml:space="preserve">19.06.2023 detailplaneeringu tehnilise infrastruktuuri väljaehitamise </w:t>
      </w:r>
      <w:r>
        <w:rPr>
          <w:noProof w:val="0"/>
        </w:rPr>
        <w:t xml:space="preserve">lepingu nr </w:t>
      </w:r>
      <w:r w:rsidRPr="00855B8C">
        <w:t>2-12.12/46-2023</w:t>
      </w:r>
      <w:r>
        <w:t xml:space="preserve"> ja 16.11.2023 selle lisa 1</w:t>
      </w:r>
      <w:r>
        <w:rPr>
          <w:noProof w:val="0"/>
        </w:rPr>
        <w:t xml:space="preserve"> </w:t>
      </w:r>
      <w:r w:rsidRPr="00501F98">
        <w:t>algatatava detailplaneeringu kehtestamise eeldustes ja selle realiseerimist puudutavates asjaoludes kokku leppimi</w:t>
      </w:r>
      <w:r>
        <w:t>s</w:t>
      </w:r>
      <w:r w:rsidRPr="00501F98">
        <w:t>e</w:t>
      </w:r>
      <w:r>
        <w:t>ks</w:t>
      </w:r>
      <w:r w:rsidRPr="00501F98">
        <w:t xml:space="preserve"> ning planeerimisseaduse §-s 131 sätestatud kohaliku omavalitsuse kohustuste üleandmi</w:t>
      </w:r>
      <w:r>
        <w:t>s</w:t>
      </w:r>
      <w:r w:rsidRPr="00501F98">
        <w:t>e</w:t>
      </w:r>
      <w:r>
        <w:t>s</w:t>
      </w:r>
      <w:r w:rsidRPr="00501F98">
        <w:t xml:space="preserve"> huvitatud isikule</w:t>
      </w:r>
      <w:r>
        <w:t>.</w:t>
      </w:r>
    </w:p>
    <w:p w:rsidR="0067197B" w:rsidRDefault="0067197B" w:rsidP="0067197B">
      <w:pPr>
        <w:pStyle w:val="Normaallaadveeb"/>
        <w:spacing w:before="0" w:after="0" w:afterAutospacing="0"/>
        <w:ind w:right="-15"/>
        <w:jc w:val="both"/>
      </w:pPr>
    </w:p>
    <w:p w:rsidR="0067197B" w:rsidRPr="002C041D" w:rsidRDefault="0067197B" w:rsidP="0067197B">
      <w:pPr>
        <w:pStyle w:val="Normaallaadveeb"/>
        <w:spacing w:before="0" w:after="0" w:afterAutospacing="0"/>
        <w:ind w:right="-15"/>
        <w:jc w:val="both"/>
      </w:pPr>
      <w:r w:rsidRPr="002C041D">
        <w:t>Detailplaneeringu algatamisest</w:t>
      </w:r>
      <w:r w:rsidR="006F7C22">
        <w:t xml:space="preserve"> </w:t>
      </w:r>
      <w:r w:rsidR="00FB7ED5">
        <w:t xml:space="preserve">ning </w:t>
      </w:r>
      <w:r w:rsidR="00FB7ED5" w:rsidRPr="00CC2902">
        <w:rPr>
          <w:bCs/>
        </w:rPr>
        <w:t xml:space="preserve">planeeringu lähteseisukohtade ja eskiislahenduse </w:t>
      </w:r>
      <w:r w:rsidR="00FB7ED5">
        <w:t xml:space="preserve">avalikust väljapanekust </w:t>
      </w:r>
      <w:r w:rsidRPr="002C041D">
        <w:t xml:space="preserve">teatati </w:t>
      </w:r>
      <w:r w:rsidR="00CF78CB">
        <w:t>2</w:t>
      </w:r>
      <w:r w:rsidR="00FB7ED5">
        <w:t>2</w:t>
      </w:r>
      <w:r w:rsidRPr="002C041D">
        <w:t>.</w:t>
      </w:r>
      <w:r w:rsidR="00CF78CB">
        <w:t>1</w:t>
      </w:r>
      <w:r w:rsidR="00FB7ED5">
        <w:t>2</w:t>
      </w:r>
      <w:r w:rsidRPr="002C041D">
        <w:t>.20</w:t>
      </w:r>
      <w:r w:rsidR="006F7C22">
        <w:t>2</w:t>
      </w:r>
      <w:r w:rsidR="00FB7ED5">
        <w:t>3</w:t>
      </w:r>
      <w:r w:rsidRPr="002C041D">
        <w:t xml:space="preserve"> ilmunud ajalehes Harju Elu ja </w:t>
      </w:r>
      <w:r w:rsidR="00FB7ED5">
        <w:t>detsemb</w:t>
      </w:r>
      <w:r>
        <w:t>ris</w:t>
      </w:r>
      <w:r w:rsidRPr="002C041D">
        <w:t xml:space="preserve"> 20</w:t>
      </w:r>
      <w:r w:rsidR="006F7C22">
        <w:t>2</w:t>
      </w:r>
      <w:r w:rsidR="00FB7ED5">
        <w:t>3</w:t>
      </w:r>
      <w:r w:rsidRPr="002C041D">
        <w:t xml:space="preserve"> ilmunud Jõelähtme vallalehes nr </w:t>
      </w:r>
      <w:r w:rsidR="006F7C22">
        <w:t>3</w:t>
      </w:r>
      <w:r w:rsidR="00FB7ED5">
        <w:t>18</w:t>
      </w:r>
      <w:r w:rsidRPr="002C041D">
        <w:t>. Puudutatud isikuid teavitati</w:t>
      </w:r>
      <w:r w:rsidR="006F7C22">
        <w:t xml:space="preserve"> algatamisest</w:t>
      </w:r>
      <w:r w:rsidRPr="002C041D">
        <w:t xml:space="preserve"> </w:t>
      </w:r>
      <w:r w:rsidR="00FB7ED5">
        <w:t xml:space="preserve">ning </w:t>
      </w:r>
      <w:r w:rsidR="00FB7ED5" w:rsidRPr="00CC2902">
        <w:rPr>
          <w:bCs/>
        </w:rPr>
        <w:t xml:space="preserve">planeeringu lähteseisukohtade ja eskiislahenduse </w:t>
      </w:r>
      <w:r w:rsidR="00FB7ED5">
        <w:t xml:space="preserve">avalikust väljapanekust </w:t>
      </w:r>
      <w:r w:rsidRPr="002C041D">
        <w:t xml:space="preserve">vallavalitsuse </w:t>
      </w:r>
      <w:r w:rsidR="00FB7ED5">
        <w:t>22</w:t>
      </w:r>
      <w:r w:rsidRPr="006172D1">
        <w:t>.</w:t>
      </w:r>
      <w:r w:rsidR="00CF78CB">
        <w:t>1</w:t>
      </w:r>
      <w:r w:rsidR="00FB7ED5">
        <w:t>2</w:t>
      </w:r>
      <w:r w:rsidRPr="006172D1">
        <w:t>.20</w:t>
      </w:r>
      <w:r w:rsidR="006F7C22">
        <w:t>2</w:t>
      </w:r>
      <w:r w:rsidR="00FB7ED5">
        <w:t>3</w:t>
      </w:r>
      <w:r>
        <w:t xml:space="preserve"> kirjaga</w:t>
      </w:r>
      <w:r w:rsidRPr="006172D1">
        <w:t xml:space="preserve"> nr </w:t>
      </w:r>
      <w:r w:rsidR="00332B1F">
        <w:t>6-4</w:t>
      </w:r>
      <w:r w:rsidR="00332B1F" w:rsidRPr="00E747AF">
        <w:t>/</w:t>
      </w:r>
      <w:r w:rsidR="00332B1F">
        <w:t>6</w:t>
      </w:r>
      <w:r w:rsidR="00FB7ED5">
        <w:t>304</w:t>
      </w:r>
      <w:r w:rsidR="00332B1F" w:rsidRPr="002C041D">
        <w:t>.</w:t>
      </w:r>
    </w:p>
    <w:p w:rsidR="0067197B" w:rsidRDefault="0067197B" w:rsidP="0067197B">
      <w:pPr>
        <w:pStyle w:val="Normaallaadveeb"/>
        <w:spacing w:before="0" w:after="0" w:afterAutospacing="0"/>
        <w:ind w:right="-15"/>
        <w:jc w:val="both"/>
      </w:pPr>
    </w:p>
    <w:p w:rsidR="00E66B01" w:rsidRDefault="008818CD" w:rsidP="0067197B">
      <w:pPr>
        <w:pStyle w:val="Normaallaadveeb"/>
        <w:spacing w:before="0" w:after="0" w:afterAutospacing="0"/>
        <w:ind w:right="-15"/>
        <w:jc w:val="both"/>
      </w:pPr>
      <w:r>
        <w:t>D</w:t>
      </w:r>
      <w:r w:rsidR="0067197B" w:rsidRPr="00CC2902">
        <w:rPr>
          <w:bCs/>
        </w:rPr>
        <w:t xml:space="preserve">etailplaneeringu lähteseisukohtade ja eskiislahenduse avalik väljapanek toimus </w:t>
      </w:r>
      <w:r w:rsidR="00FB7ED5">
        <w:rPr>
          <w:bCs/>
        </w:rPr>
        <w:t>08</w:t>
      </w:r>
      <w:r w:rsidR="00467481" w:rsidRPr="00467481">
        <w:rPr>
          <w:bCs/>
        </w:rPr>
        <w:t>.0</w:t>
      </w:r>
      <w:r w:rsidR="00FB7ED5">
        <w:rPr>
          <w:bCs/>
        </w:rPr>
        <w:t>1</w:t>
      </w:r>
      <w:r w:rsidR="00467481" w:rsidRPr="00467481">
        <w:rPr>
          <w:bCs/>
        </w:rPr>
        <w:t>.–0</w:t>
      </w:r>
      <w:r w:rsidR="00FB7ED5">
        <w:rPr>
          <w:bCs/>
        </w:rPr>
        <w:t>6</w:t>
      </w:r>
      <w:r w:rsidR="00467481" w:rsidRPr="00467481">
        <w:rPr>
          <w:bCs/>
        </w:rPr>
        <w:t>.0</w:t>
      </w:r>
      <w:r w:rsidR="00FB7ED5">
        <w:rPr>
          <w:bCs/>
        </w:rPr>
        <w:t>2</w:t>
      </w:r>
      <w:r w:rsidR="00467481" w:rsidRPr="00467481">
        <w:rPr>
          <w:bCs/>
        </w:rPr>
        <w:t>.202</w:t>
      </w:r>
      <w:r w:rsidR="00FB7ED5">
        <w:rPr>
          <w:bCs/>
        </w:rPr>
        <w:t>4</w:t>
      </w:r>
      <w:r w:rsidR="00467481" w:rsidRPr="00467481">
        <w:rPr>
          <w:bCs/>
        </w:rPr>
        <w:t xml:space="preserve"> ning avalik arutelu Jõelähtme vallamajas 1</w:t>
      </w:r>
      <w:r w:rsidR="00FB7ED5">
        <w:rPr>
          <w:bCs/>
        </w:rPr>
        <w:t>3</w:t>
      </w:r>
      <w:r w:rsidR="00467481" w:rsidRPr="00467481">
        <w:rPr>
          <w:bCs/>
        </w:rPr>
        <w:t>.0</w:t>
      </w:r>
      <w:r w:rsidR="00FB7ED5">
        <w:rPr>
          <w:bCs/>
        </w:rPr>
        <w:t>2</w:t>
      </w:r>
      <w:r w:rsidR="00467481" w:rsidRPr="00467481">
        <w:rPr>
          <w:bCs/>
        </w:rPr>
        <w:t>.202</w:t>
      </w:r>
      <w:r w:rsidR="00FB7ED5">
        <w:rPr>
          <w:bCs/>
        </w:rPr>
        <w:t>4</w:t>
      </w:r>
      <w:r w:rsidR="00F5148E">
        <w:rPr>
          <w:bCs/>
        </w:rPr>
        <w:t>.</w:t>
      </w:r>
      <w:r w:rsidR="00076BC3">
        <w:t xml:space="preserve"> </w:t>
      </w:r>
      <w:r w:rsidR="000C28FF">
        <w:t>Avaliku väljapaneku ajal esitas planeeringule kirjalikke seisukohti kaks isikut, kes ei osalenud väljapaneku tulemusi tutvusaval arutelul. Vallavalitsus vastas ettepanekutele kirjalikult peale arutelu</w:t>
      </w:r>
      <w:r w:rsidR="000C28FF" w:rsidRPr="00781874">
        <w:t>.</w:t>
      </w:r>
    </w:p>
    <w:p w:rsidR="005260D3" w:rsidRDefault="005260D3" w:rsidP="0067197B">
      <w:pPr>
        <w:pStyle w:val="Normaallaadveeb"/>
        <w:spacing w:before="0" w:after="0" w:afterAutospacing="0"/>
        <w:ind w:right="-15"/>
        <w:jc w:val="both"/>
      </w:pPr>
    </w:p>
    <w:p w:rsidR="0067197B" w:rsidRDefault="0067197B" w:rsidP="00756FE7">
      <w:pPr>
        <w:jc w:val="both"/>
      </w:pPr>
      <w:r w:rsidRPr="002C041D">
        <w:t>Detailplaneering on kooskõlastatud</w:t>
      </w:r>
      <w:r w:rsidR="00BF3270">
        <w:t xml:space="preserve"> Muinsuskaitseametiga (06.08.2024 nr 49439),</w:t>
      </w:r>
      <w:r w:rsidR="003E780A">
        <w:t xml:space="preserve"> Terviseametiga (</w:t>
      </w:r>
      <w:r w:rsidR="00861358">
        <w:t>2</w:t>
      </w:r>
      <w:r w:rsidR="00BF3270">
        <w:t>7</w:t>
      </w:r>
      <w:r w:rsidR="003E780A" w:rsidRPr="003E780A">
        <w:t>.0</w:t>
      </w:r>
      <w:r w:rsidR="00BF3270">
        <w:t>8</w:t>
      </w:r>
      <w:r w:rsidR="003E780A" w:rsidRPr="003E780A">
        <w:t>.202</w:t>
      </w:r>
      <w:r w:rsidR="00861358">
        <w:t>4</w:t>
      </w:r>
      <w:r w:rsidR="003E780A" w:rsidRPr="003E780A">
        <w:t xml:space="preserve"> nr </w:t>
      </w:r>
      <w:r w:rsidR="00BF3270" w:rsidRPr="00BF3270">
        <w:rPr>
          <w:noProof w:val="0"/>
          <w:lang w:eastAsia="et-EE"/>
        </w:rPr>
        <w:t>9.3-1/24/7839-2</w:t>
      </w:r>
      <w:r w:rsidR="003E780A">
        <w:t>)</w:t>
      </w:r>
      <w:r w:rsidR="00861358">
        <w:t xml:space="preserve"> ja</w:t>
      </w:r>
      <w:r w:rsidR="003E780A">
        <w:t xml:space="preserve"> </w:t>
      </w:r>
      <w:r w:rsidR="003E780A" w:rsidRPr="002C041D">
        <w:t xml:space="preserve">Päästeametiga </w:t>
      </w:r>
      <w:r w:rsidR="003E780A" w:rsidRPr="00DD09FB">
        <w:t>(</w:t>
      </w:r>
      <w:r w:rsidR="00861358">
        <w:t>1</w:t>
      </w:r>
      <w:r w:rsidR="00BF3270">
        <w:t>8</w:t>
      </w:r>
      <w:r w:rsidR="003E780A" w:rsidRPr="00DD09FB">
        <w:t>.</w:t>
      </w:r>
      <w:r w:rsidR="00BF3270">
        <w:t>08</w:t>
      </w:r>
      <w:r w:rsidR="003E780A" w:rsidRPr="00DD09FB">
        <w:t>.202</w:t>
      </w:r>
      <w:r w:rsidR="00BF3270">
        <w:t>4</w:t>
      </w:r>
      <w:r w:rsidR="003E780A">
        <w:t>)</w:t>
      </w:r>
      <w:r w:rsidR="00861358">
        <w:t>.</w:t>
      </w:r>
      <w:r w:rsidR="003E780A">
        <w:t xml:space="preserve"> </w:t>
      </w:r>
      <w:r w:rsidR="00882465">
        <w:t xml:space="preserve">Regionaal- ja Põllumajandusministeerium </w:t>
      </w:r>
      <w:r w:rsidR="00BF3270">
        <w:t>08</w:t>
      </w:r>
      <w:r w:rsidR="00882465">
        <w:t>.0</w:t>
      </w:r>
      <w:r w:rsidR="00BF3270">
        <w:t>9</w:t>
      </w:r>
      <w:r w:rsidR="00882465">
        <w:t>.202</w:t>
      </w:r>
      <w:r w:rsidR="00861358">
        <w:t>4</w:t>
      </w:r>
      <w:r w:rsidR="00882465">
        <w:t xml:space="preserve"> kirja</w:t>
      </w:r>
      <w:r w:rsidR="00861358">
        <w:t>ga</w:t>
      </w:r>
      <w:r w:rsidR="00882465">
        <w:t xml:space="preserve"> nr 14-3/</w:t>
      </w:r>
      <w:r w:rsidR="00BF3270">
        <w:t>3657-3</w:t>
      </w:r>
      <w:r w:rsidR="00D50778">
        <w:t xml:space="preserve"> </w:t>
      </w:r>
      <w:r w:rsidR="00861358">
        <w:t xml:space="preserve">ei pidanud vajalikuks täiendavaid </w:t>
      </w:r>
      <w:r w:rsidR="00861358">
        <w:lastRenderedPageBreak/>
        <w:t>kooskõlastusi määrata</w:t>
      </w:r>
      <w:r>
        <w:t xml:space="preserve">. </w:t>
      </w:r>
      <w:r w:rsidRPr="002C041D">
        <w:t xml:space="preserve">Koostööd on tehtud tehnovõrkude </w:t>
      </w:r>
      <w:r>
        <w:t>valdajate</w:t>
      </w:r>
      <w:r w:rsidR="00BF3270">
        <w:t xml:space="preserve"> Enefit AS-ga (11.04.2024),</w:t>
      </w:r>
      <w:r w:rsidRPr="002C041D">
        <w:t xml:space="preserve"> osaühinguga Elektrilevi (</w:t>
      </w:r>
      <w:r w:rsidR="00756FE7">
        <w:t>1</w:t>
      </w:r>
      <w:r w:rsidR="00BF3270">
        <w:t>2</w:t>
      </w:r>
      <w:r>
        <w:t>.</w:t>
      </w:r>
      <w:r w:rsidR="00756FE7">
        <w:t>0</w:t>
      </w:r>
      <w:r w:rsidR="00BF3270">
        <w:t>4</w:t>
      </w:r>
      <w:r>
        <w:t>.202</w:t>
      </w:r>
      <w:r w:rsidR="00BF3270">
        <w:t>4</w:t>
      </w:r>
      <w:r>
        <w:t xml:space="preserve"> nr </w:t>
      </w:r>
      <w:r w:rsidR="00BF3270" w:rsidRPr="00504B17">
        <w:rPr>
          <w:rFonts w:ascii="Arial" w:hAnsi="Arial" w:cs="Arial"/>
          <w:sz w:val="22"/>
          <w:szCs w:val="22"/>
        </w:rPr>
        <w:t>033172724</w:t>
      </w:r>
      <w:r w:rsidR="00BF3270">
        <w:rPr>
          <w:rFonts w:ascii="Arial" w:hAnsi="Arial" w:cs="Arial"/>
          <w:sz w:val="22"/>
          <w:szCs w:val="22"/>
        </w:rPr>
        <w:t>4</w:t>
      </w:r>
      <w:r w:rsidR="00B02155" w:rsidRPr="002C041D">
        <w:t>)</w:t>
      </w:r>
      <w:r w:rsidR="00756FE7">
        <w:t xml:space="preserve"> ja</w:t>
      </w:r>
      <w:r w:rsidR="00B02155">
        <w:t xml:space="preserve"> </w:t>
      </w:r>
      <w:r w:rsidR="00B02155" w:rsidRPr="00BB6E69">
        <w:t>Loo Vesi OÜ (</w:t>
      </w:r>
      <w:r w:rsidR="00BF3270">
        <w:t>30</w:t>
      </w:r>
      <w:r w:rsidR="00B02155" w:rsidRPr="00BB6E69">
        <w:t>.</w:t>
      </w:r>
      <w:r w:rsidR="008616F2">
        <w:t>0</w:t>
      </w:r>
      <w:r w:rsidR="00BF3270">
        <w:t>4</w:t>
      </w:r>
      <w:r w:rsidR="00B02155" w:rsidRPr="00BB6E69">
        <w:t>.202</w:t>
      </w:r>
      <w:r w:rsidR="00BF3270">
        <w:t>4</w:t>
      </w:r>
      <w:r w:rsidR="00B02155" w:rsidRPr="00BB6E69">
        <w:t>)</w:t>
      </w:r>
      <w:r w:rsidRPr="002C041D">
        <w:t>.</w:t>
      </w:r>
    </w:p>
    <w:p w:rsidR="00EC2BD1" w:rsidRPr="00E7528F" w:rsidRDefault="00EC2BD1" w:rsidP="008162F4">
      <w:pPr>
        <w:pStyle w:val="Normaallaadveeb"/>
        <w:spacing w:before="0" w:after="0" w:afterAutospacing="0"/>
        <w:ind w:right="-15"/>
        <w:jc w:val="both"/>
        <w:rPr>
          <w:bCs/>
        </w:rPr>
      </w:pPr>
    </w:p>
    <w:p w:rsidR="008162F4" w:rsidRPr="008162F4" w:rsidRDefault="005F4473" w:rsidP="008162F4">
      <w:pPr>
        <w:jc w:val="both"/>
        <w:rPr>
          <w:b/>
          <w:noProof w:val="0"/>
          <w:u w:val="single"/>
        </w:rPr>
      </w:pPr>
      <w:r>
        <w:rPr>
          <w:b/>
          <w:noProof w:val="0"/>
          <w:u w:val="single"/>
        </w:rPr>
        <w:t>Planeeritav ala</w:t>
      </w:r>
      <w:r w:rsidR="005B270C">
        <w:rPr>
          <w:b/>
          <w:noProof w:val="0"/>
          <w:u w:val="single"/>
        </w:rPr>
        <w:t>,</w:t>
      </w:r>
      <w:r>
        <w:rPr>
          <w:b/>
          <w:noProof w:val="0"/>
          <w:u w:val="single"/>
        </w:rPr>
        <w:t xml:space="preserve"> detailplaneeringu lahendus</w:t>
      </w:r>
      <w:r w:rsidR="005B270C">
        <w:rPr>
          <w:b/>
          <w:noProof w:val="0"/>
          <w:u w:val="single"/>
        </w:rPr>
        <w:t xml:space="preserve"> ja meetmed keskkonnamõjude vähendamiseks</w:t>
      </w:r>
    </w:p>
    <w:p w:rsidR="008162F4" w:rsidRPr="00804D3E" w:rsidRDefault="008162F4" w:rsidP="008162F4">
      <w:pPr>
        <w:jc w:val="both"/>
      </w:pPr>
    </w:p>
    <w:p w:rsidR="00064DFB" w:rsidRDefault="008102A3" w:rsidP="00064DFB">
      <w:pPr>
        <w:pStyle w:val="Normaallaadveeb"/>
        <w:spacing w:before="0" w:after="0" w:afterAutospacing="0"/>
        <w:ind w:right="-15"/>
        <w:jc w:val="both"/>
      </w:pPr>
      <w:r>
        <w:rPr>
          <w:rFonts w:eastAsia="Arial"/>
          <w:bCs/>
        </w:rPr>
        <w:t xml:space="preserve">Planeeringuala hõlmab maaüksused Uue-Suurekivi tee 1 (katastritunnus: </w:t>
      </w:r>
      <w:r w:rsidRPr="002C4AD0">
        <w:t>24504:003:088</w:t>
      </w:r>
      <w:r>
        <w:t>5;</w:t>
      </w:r>
      <w:r w:rsidRPr="002A19D2">
        <w:rPr>
          <w:rFonts w:eastAsia="Arial"/>
          <w:bCs/>
        </w:rPr>
        <w:t xml:space="preserve"> sihtotstarve: </w:t>
      </w:r>
      <w:r>
        <w:rPr>
          <w:rFonts w:eastAsia="Arial"/>
          <w:bCs/>
        </w:rPr>
        <w:t>elamu</w:t>
      </w:r>
      <w:r w:rsidRPr="002A19D2">
        <w:rPr>
          <w:rFonts w:eastAsia="Arial"/>
          <w:bCs/>
        </w:rPr>
        <w:t xml:space="preserve">maa </w:t>
      </w:r>
      <w:r>
        <w:rPr>
          <w:rFonts w:eastAsia="Arial"/>
          <w:bCs/>
        </w:rPr>
        <w:t>9</w:t>
      </w:r>
      <w:r w:rsidRPr="002A19D2">
        <w:rPr>
          <w:rFonts w:eastAsia="Arial"/>
          <w:bCs/>
        </w:rPr>
        <w:t>0%</w:t>
      </w:r>
      <w:r>
        <w:rPr>
          <w:rFonts w:eastAsia="Arial"/>
          <w:bCs/>
        </w:rPr>
        <w:t>, ärimaa 10%</w:t>
      </w:r>
      <w:r w:rsidRPr="002A19D2">
        <w:rPr>
          <w:rFonts w:eastAsia="Arial"/>
          <w:bCs/>
        </w:rPr>
        <w:t xml:space="preserve">; pindala: </w:t>
      </w:r>
      <w:r>
        <w:rPr>
          <w:rFonts w:eastAsia="Arial"/>
          <w:bCs/>
        </w:rPr>
        <w:t>1951 m</w:t>
      </w:r>
      <w:r w:rsidRPr="00245B91">
        <w:rPr>
          <w:rFonts w:eastAsia="Arial"/>
          <w:bCs/>
          <w:vertAlign w:val="superscript"/>
        </w:rPr>
        <w:t>2</w:t>
      </w:r>
      <w:r w:rsidRPr="002A19D2">
        <w:rPr>
          <w:rFonts w:eastAsia="Arial"/>
          <w:bCs/>
        </w:rPr>
        <w:t>)</w:t>
      </w:r>
      <w:r>
        <w:rPr>
          <w:rFonts w:eastAsia="Arial"/>
          <w:bCs/>
        </w:rPr>
        <w:t xml:space="preserve">, Uue-Suurekivi tee 2 (katastritunnus: </w:t>
      </w:r>
      <w:r w:rsidRPr="002C4AD0">
        <w:t>24504:003:0886</w:t>
      </w:r>
      <w:r>
        <w:t>;</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2713 m</w:t>
      </w:r>
      <w:r w:rsidRPr="00245B91">
        <w:rPr>
          <w:rFonts w:eastAsia="Arial"/>
          <w:bCs/>
          <w:vertAlign w:val="superscript"/>
        </w:rPr>
        <w:t>2</w:t>
      </w:r>
      <w:r w:rsidRPr="002A19D2">
        <w:rPr>
          <w:rFonts w:eastAsia="Arial"/>
          <w:bCs/>
        </w:rPr>
        <w:t>)</w:t>
      </w:r>
      <w:r>
        <w:rPr>
          <w:rFonts w:eastAsia="Arial"/>
          <w:bCs/>
        </w:rPr>
        <w:t xml:space="preserve">, Uue-Suurekivi tee 4 (katastritunnus: </w:t>
      </w:r>
      <w:r w:rsidRPr="002C4AD0">
        <w:t>24504:003:088</w:t>
      </w:r>
      <w:r>
        <w:t>7;</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2795 m</w:t>
      </w:r>
      <w:r w:rsidRPr="00245B91">
        <w:rPr>
          <w:rFonts w:eastAsia="Arial"/>
          <w:bCs/>
          <w:vertAlign w:val="superscript"/>
        </w:rPr>
        <w:t>2</w:t>
      </w:r>
      <w:r w:rsidRPr="002A19D2">
        <w:rPr>
          <w:rFonts w:eastAsia="Arial"/>
          <w:bCs/>
        </w:rPr>
        <w:t>)</w:t>
      </w:r>
      <w:r>
        <w:rPr>
          <w:rFonts w:eastAsia="Arial"/>
          <w:bCs/>
        </w:rPr>
        <w:t xml:space="preserve">, Uue-Suurekivi tee 6 (katastritunnus: </w:t>
      </w:r>
      <w:r w:rsidRPr="002C4AD0">
        <w:t>24504:003:088</w:t>
      </w:r>
      <w:r>
        <w:t>8;</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2547 m</w:t>
      </w:r>
      <w:r w:rsidRPr="00245B91">
        <w:rPr>
          <w:rFonts w:eastAsia="Arial"/>
          <w:bCs/>
          <w:vertAlign w:val="superscript"/>
        </w:rPr>
        <w:t>2</w:t>
      </w:r>
      <w:r w:rsidRPr="002A19D2">
        <w:rPr>
          <w:rFonts w:eastAsia="Arial"/>
          <w:bCs/>
        </w:rPr>
        <w:t>)</w:t>
      </w:r>
      <w:r>
        <w:rPr>
          <w:rFonts w:eastAsia="Arial"/>
          <w:bCs/>
        </w:rPr>
        <w:t xml:space="preserve">, Uue-Suurekivi tee 8 (katastritunnus: </w:t>
      </w:r>
      <w:r w:rsidRPr="002C4AD0">
        <w:t>24504:003:088</w:t>
      </w:r>
      <w:r>
        <w:t>9;</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2812 m</w:t>
      </w:r>
      <w:r w:rsidRPr="00245B91">
        <w:rPr>
          <w:rFonts w:eastAsia="Arial"/>
          <w:bCs/>
          <w:vertAlign w:val="superscript"/>
        </w:rPr>
        <w:t>2</w:t>
      </w:r>
      <w:r w:rsidRPr="002A19D2">
        <w:rPr>
          <w:rFonts w:eastAsia="Arial"/>
          <w:bCs/>
        </w:rPr>
        <w:t>)</w:t>
      </w:r>
      <w:r>
        <w:rPr>
          <w:rFonts w:eastAsia="Arial"/>
          <w:bCs/>
        </w:rPr>
        <w:t xml:space="preserve">, Uue-Suurekivi tee 10 (katastritunnus: </w:t>
      </w:r>
      <w:r w:rsidRPr="002C4AD0">
        <w:t>24504:003:08</w:t>
      </w:r>
      <w:r>
        <w:t>90;</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2525 m</w:t>
      </w:r>
      <w:r w:rsidRPr="00245B91">
        <w:rPr>
          <w:rFonts w:eastAsia="Arial"/>
          <w:bCs/>
          <w:vertAlign w:val="superscript"/>
        </w:rPr>
        <w:t>2</w:t>
      </w:r>
      <w:r w:rsidRPr="002A19D2">
        <w:rPr>
          <w:rFonts w:eastAsia="Arial"/>
          <w:bCs/>
        </w:rPr>
        <w:t>)</w:t>
      </w:r>
      <w:r>
        <w:rPr>
          <w:rFonts w:eastAsia="Arial"/>
          <w:bCs/>
        </w:rPr>
        <w:t xml:space="preserve">, Küüni tee 3 (katastritunnus: </w:t>
      </w:r>
      <w:r w:rsidRPr="00CB4733">
        <w:t>24501:001:2703</w:t>
      </w:r>
      <w:r>
        <w:t>;</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9031 m</w:t>
      </w:r>
      <w:r w:rsidRPr="00245B91">
        <w:rPr>
          <w:rFonts w:eastAsia="Arial"/>
          <w:bCs/>
          <w:vertAlign w:val="superscript"/>
        </w:rPr>
        <w:t>2</w:t>
      </w:r>
      <w:r w:rsidRPr="002A19D2">
        <w:rPr>
          <w:rFonts w:eastAsia="Arial"/>
          <w:bCs/>
        </w:rPr>
        <w:t>)</w:t>
      </w:r>
      <w:r>
        <w:rPr>
          <w:rFonts w:eastAsia="Arial"/>
          <w:bCs/>
        </w:rPr>
        <w:t xml:space="preserve"> ning osaliselt Uue-Suurekivi tee (katastritunnus: </w:t>
      </w:r>
      <w:r w:rsidRPr="002C4AD0">
        <w:t>24504:003:0</w:t>
      </w:r>
      <w:r>
        <w:t>900;</w:t>
      </w:r>
      <w:r w:rsidRPr="002A19D2">
        <w:rPr>
          <w:rFonts w:eastAsia="Arial"/>
          <w:bCs/>
        </w:rPr>
        <w:t xml:space="preserve"> sihtotstarve: </w:t>
      </w:r>
      <w:r>
        <w:rPr>
          <w:rFonts w:eastAsia="Arial"/>
          <w:bCs/>
        </w:rPr>
        <w:t>transpordi</w:t>
      </w:r>
      <w:r w:rsidRPr="002A19D2">
        <w:rPr>
          <w:rFonts w:eastAsia="Arial"/>
          <w:bCs/>
        </w:rPr>
        <w:t xml:space="preserve">maa 100%; pindala: </w:t>
      </w:r>
      <w:r>
        <w:rPr>
          <w:rFonts w:eastAsia="Arial"/>
          <w:bCs/>
        </w:rPr>
        <w:t>5619 m</w:t>
      </w:r>
      <w:r w:rsidRPr="00245B91">
        <w:rPr>
          <w:rFonts w:eastAsia="Arial"/>
          <w:bCs/>
          <w:vertAlign w:val="superscript"/>
        </w:rPr>
        <w:t>2</w:t>
      </w:r>
      <w:r>
        <w:t xml:space="preserve">), Küüni tee </w:t>
      </w:r>
      <w:r>
        <w:rPr>
          <w:rFonts w:eastAsia="Arial"/>
          <w:bCs/>
        </w:rPr>
        <w:t xml:space="preserve">(katastritunnus: </w:t>
      </w:r>
      <w:r w:rsidRPr="005D7209">
        <w:t>24501:001:0656</w:t>
      </w:r>
      <w:r>
        <w:t>;</w:t>
      </w:r>
      <w:r w:rsidRPr="002A19D2">
        <w:rPr>
          <w:rFonts w:eastAsia="Arial"/>
          <w:bCs/>
        </w:rPr>
        <w:t xml:space="preserve"> sihtotstarve: </w:t>
      </w:r>
      <w:r>
        <w:rPr>
          <w:rFonts w:eastAsia="Arial"/>
          <w:bCs/>
        </w:rPr>
        <w:t>transpordi</w:t>
      </w:r>
      <w:r w:rsidRPr="002A19D2">
        <w:rPr>
          <w:rFonts w:eastAsia="Arial"/>
          <w:bCs/>
        </w:rPr>
        <w:t xml:space="preserve">maa 100%; pindala: </w:t>
      </w:r>
      <w:r>
        <w:rPr>
          <w:rFonts w:eastAsia="Arial"/>
          <w:bCs/>
        </w:rPr>
        <w:t>687 m</w:t>
      </w:r>
      <w:r w:rsidRPr="00245B91">
        <w:rPr>
          <w:rFonts w:eastAsia="Arial"/>
          <w:bCs/>
          <w:vertAlign w:val="superscript"/>
        </w:rPr>
        <w:t>2</w:t>
      </w:r>
      <w:r>
        <w:t xml:space="preserve">) ja Küüni tee </w:t>
      </w:r>
      <w:r>
        <w:rPr>
          <w:rFonts w:eastAsia="Arial"/>
          <w:bCs/>
        </w:rPr>
        <w:t xml:space="preserve">(katastritunnus: </w:t>
      </w:r>
      <w:r w:rsidRPr="005D7209">
        <w:t>24504:003:0817</w:t>
      </w:r>
      <w:r>
        <w:t>;</w:t>
      </w:r>
      <w:r w:rsidRPr="002A19D2">
        <w:rPr>
          <w:rFonts w:eastAsia="Arial"/>
          <w:bCs/>
        </w:rPr>
        <w:t xml:space="preserve"> sihtotstarve: </w:t>
      </w:r>
      <w:r>
        <w:rPr>
          <w:rFonts w:eastAsia="Arial"/>
          <w:bCs/>
        </w:rPr>
        <w:t>transpordi</w:t>
      </w:r>
      <w:r w:rsidRPr="002A19D2">
        <w:rPr>
          <w:rFonts w:eastAsia="Arial"/>
          <w:bCs/>
        </w:rPr>
        <w:t xml:space="preserve">maa 100%; pindala: </w:t>
      </w:r>
      <w:r>
        <w:rPr>
          <w:rFonts w:eastAsia="Arial"/>
          <w:bCs/>
        </w:rPr>
        <w:t>933 m</w:t>
      </w:r>
      <w:r w:rsidRPr="00245B91">
        <w:rPr>
          <w:rFonts w:eastAsia="Arial"/>
          <w:bCs/>
          <w:vertAlign w:val="superscript"/>
        </w:rPr>
        <w:t>2</w:t>
      </w:r>
      <w:r>
        <w:t>)</w:t>
      </w:r>
      <w:r>
        <w:rPr>
          <w:rFonts w:eastAsia="Arial"/>
          <w:bCs/>
        </w:rPr>
        <w:t>.</w:t>
      </w:r>
    </w:p>
    <w:p w:rsidR="00064DFB" w:rsidRDefault="00064DFB" w:rsidP="00290B54">
      <w:pPr>
        <w:jc w:val="both"/>
      </w:pPr>
    </w:p>
    <w:p w:rsidR="00290B54" w:rsidRPr="009C5F15" w:rsidRDefault="006C108D" w:rsidP="00EC4738">
      <w:pPr>
        <w:jc w:val="both"/>
        <w:rPr>
          <w:rFonts w:eastAsia="Arial"/>
          <w:bCs/>
        </w:rPr>
      </w:pPr>
      <w:r>
        <w:rPr>
          <w:noProof w:val="0"/>
        </w:rPr>
        <w:t>Detailplaneeringu</w:t>
      </w:r>
      <w:r w:rsidR="002A6667">
        <w:rPr>
          <w:noProof w:val="0"/>
        </w:rPr>
        <w:t>ga</w:t>
      </w:r>
      <w:r>
        <w:rPr>
          <w:noProof w:val="0"/>
        </w:rPr>
        <w:t xml:space="preserve"> nähakse ette elamumaa</w:t>
      </w:r>
      <w:r w:rsidR="00045F7A">
        <w:rPr>
          <w:noProof w:val="0"/>
        </w:rPr>
        <w:t xml:space="preserve"> sihtotstarbega </w:t>
      </w:r>
      <w:r>
        <w:rPr>
          <w:noProof w:val="0"/>
        </w:rPr>
        <w:t xml:space="preserve">kruntidele ehitusõiguse ja hoonestustingimuste määramine </w:t>
      </w:r>
      <w:r w:rsidR="00B36CE8">
        <w:rPr>
          <w:noProof w:val="0"/>
        </w:rPr>
        <w:t>rida</w:t>
      </w:r>
      <w:r>
        <w:rPr>
          <w:noProof w:val="0"/>
        </w:rPr>
        <w:t xml:space="preserve">elamute ja abihoonete rajamiseks, kruntide juurdepääsude ja tehnovarustuse lahenduse kavandamine ning keskkonnatingimuste seadmine planeeringuga kavandatu elluviimiseks. </w:t>
      </w:r>
      <w:r w:rsidR="00442A2B">
        <w:rPr>
          <w:rFonts w:eastAsia="Arial"/>
          <w:bCs/>
        </w:rPr>
        <w:t>Elamutele on lubatud kaks maapealset korrus</w:t>
      </w:r>
      <w:r w:rsidR="00B36CE8">
        <w:rPr>
          <w:rFonts w:eastAsia="Arial"/>
          <w:bCs/>
        </w:rPr>
        <w:t>t</w:t>
      </w:r>
      <w:r w:rsidR="00442A2B">
        <w:rPr>
          <w:rFonts w:eastAsia="Arial"/>
          <w:bCs/>
        </w:rPr>
        <w:t xml:space="preserve"> ning abihoonetele üks maapeal</w:t>
      </w:r>
      <w:r w:rsidR="00B36CE8">
        <w:rPr>
          <w:rFonts w:eastAsia="Arial"/>
          <w:bCs/>
        </w:rPr>
        <w:t>n</w:t>
      </w:r>
      <w:r w:rsidR="00442A2B">
        <w:rPr>
          <w:rFonts w:eastAsia="Arial"/>
          <w:bCs/>
        </w:rPr>
        <w:t xml:space="preserve">e korrus ehitisealuse pinnaga </w:t>
      </w:r>
      <w:r w:rsidR="00B36CE8">
        <w:rPr>
          <w:rFonts w:eastAsia="Arial"/>
          <w:bCs/>
        </w:rPr>
        <w:t>40</w:t>
      </w:r>
      <w:r w:rsidR="00442A2B">
        <w:rPr>
          <w:rFonts w:eastAsia="Arial"/>
          <w:bCs/>
        </w:rPr>
        <w:t>0 m</w:t>
      </w:r>
      <w:r w:rsidR="00442A2B" w:rsidRPr="00442A2B">
        <w:rPr>
          <w:rFonts w:eastAsia="Arial"/>
          <w:bCs/>
          <w:vertAlign w:val="superscript"/>
        </w:rPr>
        <w:t>2</w:t>
      </w:r>
      <w:r w:rsidR="00442A2B">
        <w:rPr>
          <w:rFonts w:eastAsia="Arial"/>
          <w:bCs/>
        </w:rPr>
        <w:t xml:space="preserve"> </w:t>
      </w:r>
      <w:r w:rsidR="00B36CE8">
        <w:rPr>
          <w:rFonts w:eastAsia="Arial"/>
          <w:bCs/>
        </w:rPr>
        <w:t>,</w:t>
      </w:r>
      <w:r w:rsidR="00442A2B">
        <w:rPr>
          <w:rFonts w:eastAsia="Arial"/>
          <w:bCs/>
        </w:rPr>
        <w:t xml:space="preserve"> </w:t>
      </w:r>
      <w:r w:rsidR="00B36CE8">
        <w:rPr>
          <w:rFonts w:eastAsia="Arial"/>
          <w:bCs/>
        </w:rPr>
        <w:t>48</w:t>
      </w:r>
      <w:r w:rsidR="00442A2B">
        <w:rPr>
          <w:rFonts w:eastAsia="Arial"/>
          <w:bCs/>
        </w:rPr>
        <w:t>0 m</w:t>
      </w:r>
      <w:r w:rsidR="00442A2B" w:rsidRPr="00442A2B">
        <w:rPr>
          <w:rFonts w:eastAsia="Arial"/>
          <w:bCs/>
          <w:vertAlign w:val="superscript"/>
        </w:rPr>
        <w:t>2</w:t>
      </w:r>
      <w:r w:rsidR="00B36CE8">
        <w:rPr>
          <w:rFonts w:eastAsia="Arial"/>
          <w:bCs/>
          <w:vertAlign w:val="superscript"/>
        </w:rPr>
        <w:t xml:space="preserve"> </w:t>
      </w:r>
      <w:r w:rsidR="00B36CE8">
        <w:rPr>
          <w:rFonts w:eastAsia="Arial"/>
          <w:bCs/>
        </w:rPr>
        <w:t>või Küüni tee 3 maaüksusest moodustatavatel kruntidel 1120 m</w:t>
      </w:r>
      <w:r w:rsidR="00B36CE8" w:rsidRPr="00B36CE8">
        <w:rPr>
          <w:rFonts w:eastAsia="Arial"/>
          <w:bCs/>
          <w:vertAlign w:val="superscript"/>
        </w:rPr>
        <w:t>2</w:t>
      </w:r>
      <w:r w:rsidR="00442A2B">
        <w:rPr>
          <w:rFonts w:eastAsia="Arial"/>
          <w:bCs/>
        </w:rPr>
        <w:t>.</w:t>
      </w:r>
    </w:p>
    <w:p w:rsidR="00CC6AFC" w:rsidRDefault="00CC6AFC" w:rsidP="00AD72D4">
      <w:pPr>
        <w:jc w:val="both"/>
      </w:pPr>
    </w:p>
    <w:p w:rsidR="008162F4" w:rsidRPr="00804D3E" w:rsidRDefault="008162F4" w:rsidP="008162F4">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rsidR="008162F4" w:rsidRPr="00804D3E" w:rsidRDefault="008162F4" w:rsidP="008162F4">
      <w:pPr>
        <w:pStyle w:val="Normaallaadveeb"/>
        <w:spacing w:before="0" w:after="0" w:afterAutospacing="0"/>
        <w:ind w:right="-15"/>
        <w:jc w:val="both"/>
      </w:pPr>
    </w:p>
    <w:p w:rsidR="009C5D29" w:rsidRDefault="007855BB" w:rsidP="009C5D29">
      <w:pPr>
        <w:jc w:val="both"/>
        <w:rPr>
          <w:noProof w:val="0"/>
        </w:rPr>
      </w:pPr>
      <w:r w:rsidRPr="00685B44">
        <w:rPr>
          <w:rFonts w:eastAsia="Arial"/>
          <w:bCs/>
        </w:rPr>
        <w:t xml:space="preserve">Kehtiva Jõelähtme valla Loo aleviku, Liivamäe küla, Saha küla ja Nehatu küla üldplaneeringu (kehtestatud Jõelähtme Vallavolikogu 25.08.2011 otsusega nr 209) kohaselt asub planeeritav maa-ala </w:t>
      </w:r>
      <w:r>
        <w:rPr>
          <w:rFonts w:eastAsia="Arial"/>
          <w:bCs/>
        </w:rPr>
        <w:t>pere-, paaris- ja ridaelamu</w:t>
      </w:r>
      <w:r w:rsidRPr="00685B44">
        <w:rPr>
          <w:rFonts w:eastAsia="Arial"/>
          <w:bCs/>
        </w:rPr>
        <w:t xml:space="preserve"> juhtotstarbega alal</w:t>
      </w:r>
      <w:r w:rsidRPr="000336E9">
        <w:rPr>
          <w:rFonts w:eastAsia="Arial"/>
          <w:bCs/>
        </w:rPr>
        <w:t>.</w:t>
      </w:r>
      <w:r>
        <w:rPr>
          <w:rFonts w:eastAsia="Arial"/>
          <w:bCs/>
        </w:rPr>
        <w:t xml:space="preserve"> R</w:t>
      </w:r>
      <w:r w:rsidRPr="009E50FB">
        <w:rPr>
          <w:rFonts w:eastAsia="Arial"/>
          <w:bCs/>
        </w:rPr>
        <w:t>idaelamu maa krundi täpne suurus ja hoonestusaluse pinna osatähtsus</w:t>
      </w:r>
      <w:r>
        <w:rPr>
          <w:rFonts w:eastAsia="Arial"/>
          <w:bCs/>
        </w:rPr>
        <w:t xml:space="preserve"> </w:t>
      </w:r>
      <w:r w:rsidRPr="009E50FB">
        <w:rPr>
          <w:rFonts w:eastAsia="Arial"/>
          <w:bCs/>
        </w:rPr>
        <w:t>krundi pindalast määratakse detailplaneeringuga. Krundi suuruse määramisel</w:t>
      </w:r>
      <w:r>
        <w:rPr>
          <w:rFonts w:eastAsia="Arial"/>
          <w:bCs/>
        </w:rPr>
        <w:t xml:space="preserve"> tuleb </w:t>
      </w:r>
      <w:r w:rsidRPr="009E50FB">
        <w:rPr>
          <w:rFonts w:eastAsia="Arial"/>
          <w:bCs/>
        </w:rPr>
        <w:t>lähtuda valemist</w:t>
      </w:r>
      <w:r>
        <w:rPr>
          <w:rFonts w:eastAsia="Arial"/>
          <w:bCs/>
        </w:rPr>
        <w:t>, kus</w:t>
      </w:r>
      <w:r w:rsidRPr="009E50FB">
        <w:rPr>
          <w:rFonts w:eastAsia="Arial"/>
          <w:bCs/>
        </w:rPr>
        <w:t xml:space="preserve"> pereelamu maa krundi suurus</w:t>
      </w:r>
      <w:r>
        <w:rPr>
          <w:rFonts w:eastAsia="Arial"/>
          <w:bCs/>
        </w:rPr>
        <w:t xml:space="preserve"> võrdub</w:t>
      </w:r>
      <w:r w:rsidRPr="009E50FB">
        <w:rPr>
          <w:rFonts w:eastAsia="Arial"/>
          <w:bCs/>
        </w:rPr>
        <w:t xml:space="preserve"> 1500 m</w:t>
      </w:r>
      <w:r w:rsidRPr="009E50FB">
        <w:rPr>
          <w:rFonts w:eastAsia="Arial"/>
          <w:bCs/>
          <w:vertAlign w:val="superscript"/>
        </w:rPr>
        <w:t>2</w:t>
      </w:r>
      <w:r w:rsidRPr="009E50FB">
        <w:rPr>
          <w:rFonts w:eastAsia="Arial"/>
          <w:bCs/>
        </w:rPr>
        <w:t xml:space="preserve"> x ridaelamu bokside</w:t>
      </w:r>
      <w:r>
        <w:rPr>
          <w:rFonts w:eastAsia="Arial"/>
          <w:bCs/>
        </w:rPr>
        <w:t xml:space="preserve"> </w:t>
      </w:r>
      <w:r w:rsidRPr="009E50FB">
        <w:rPr>
          <w:rFonts w:eastAsia="Arial"/>
          <w:bCs/>
        </w:rPr>
        <w:t>arv x 0,5. Lubatud on maksimaalselt 8 korteriga ridaelamud</w:t>
      </w:r>
      <w:r>
        <w:rPr>
          <w:rFonts w:eastAsia="Arial"/>
          <w:bCs/>
        </w:rPr>
        <w:t xml:space="preserve"> ning</w:t>
      </w:r>
      <w:r w:rsidRPr="009E50FB">
        <w:rPr>
          <w:rFonts w:eastAsia="Arial"/>
          <w:bCs/>
        </w:rPr>
        <w:t xml:space="preserve"> kahe ridaelamu</w:t>
      </w:r>
      <w:r>
        <w:rPr>
          <w:rFonts w:eastAsia="Arial"/>
          <w:bCs/>
        </w:rPr>
        <w:t xml:space="preserve"> </w:t>
      </w:r>
      <w:r w:rsidRPr="009E50FB">
        <w:rPr>
          <w:rFonts w:eastAsia="Arial"/>
          <w:bCs/>
        </w:rPr>
        <w:t>vahekaugus</w:t>
      </w:r>
      <w:r>
        <w:rPr>
          <w:rFonts w:eastAsia="Arial"/>
          <w:bCs/>
        </w:rPr>
        <w:t xml:space="preserve"> peab olema vähemalt</w:t>
      </w:r>
      <w:r w:rsidRPr="009E50FB">
        <w:rPr>
          <w:rFonts w:eastAsia="Arial"/>
          <w:bCs/>
        </w:rPr>
        <w:t xml:space="preserve"> 8 m</w:t>
      </w:r>
      <w:r>
        <w:rPr>
          <w:rFonts w:eastAsia="Arial"/>
          <w:bCs/>
        </w:rPr>
        <w:t>.</w:t>
      </w:r>
    </w:p>
    <w:p w:rsidR="009C5D29" w:rsidRPr="001C2F9A" w:rsidRDefault="009C5D29" w:rsidP="009C5D29">
      <w:pPr>
        <w:jc w:val="both"/>
        <w:rPr>
          <w:noProof w:val="0"/>
        </w:rPr>
      </w:pPr>
    </w:p>
    <w:p w:rsidR="007855BB" w:rsidRDefault="007855BB" w:rsidP="007855BB">
      <w:pPr>
        <w:jc w:val="both"/>
        <w:rPr>
          <w:rFonts w:eastAsia="Arial"/>
          <w:bCs/>
        </w:rPr>
      </w:pPr>
      <w:r w:rsidRPr="00F50480">
        <w:rPr>
          <w:rFonts w:eastAsia="Arial"/>
          <w:bCs/>
        </w:rPr>
        <w:t xml:space="preserve">Detailplaneeringu algatamise taotlus sisaldab ettepanekut kehtiva üldplaneeringu muutmiseks </w:t>
      </w:r>
      <w:r>
        <w:rPr>
          <w:rFonts w:eastAsia="Arial"/>
          <w:bCs/>
        </w:rPr>
        <w:t>kruntide suuruse osas</w:t>
      </w:r>
      <w:r w:rsidRPr="00F50480">
        <w:rPr>
          <w:rFonts w:eastAsia="Arial"/>
          <w:bCs/>
        </w:rPr>
        <w:t>. Vastavalt planeerimisseaduse (edaspidi PlanS) § 142 lõikele 1 võib detailplaneering teha põhjendatud vajaduse korral ettepaneku üldplaneeringu põhilahenduse muutmiseks</w:t>
      </w:r>
      <w:r w:rsidRPr="00BC3227">
        <w:rPr>
          <w:rFonts w:eastAsia="Arial"/>
          <w:bCs/>
        </w:rPr>
        <w:t>. Üldplaneeringu muutmine võib olla põhjendatud kuna</w:t>
      </w:r>
      <w:r>
        <w:rPr>
          <w:rFonts w:eastAsia="Arial"/>
          <w:bCs/>
        </w:rPr>
        <w:t xml:space="preserve"> luuakse täiendavaid elukohti olemasoleva külakeskusega vahetult külgnevale alale ja piirkonda, kus kehtiva detailplaneeringu alusel on rajamisel teedevõrgustik ning alustatud on eluhoonete rajamist. Piirkonna läheduses on kättesaadavad töökohad, rekreatsioonialad, kool ja lasteaed. Algatatava detailplaeneeringu ala</w:t>
      </w:r>
      <w:r w:rsidRPr="00BC3227">
        <w:rPr>
          <w:rFonts w:eastAsia="Arial"/>
          <w:bCs/>
        </w:rPr>
        <w:t xml:space="preserve"> </w:t>
      </w:r>
      <w:r>
        <w:rPr>
          <w:rFonts w:eastAsia="Arial"/>
          <w:bCs/>
        </w:rPr>
        <w:t>vahetus läheduses Suurekivi teel on ridaelamukrundid, mille hoonetsustihedus on sarnane kavandatavaga, seega järgib planeeringuga kavandatav piirkondlikku hoonestuslaadi.</w:t>
      </w:r>
    </w:p>
    <w:p w:rsidR="007855BB" w:rsidRDefault="007855BB" w:rsidP="007855BB">
      <w:pPr>
        <w:jc w:val="both"/>
        <w:rPr>
          <w:rFonts w:eastAsia="Arial"/>
          <w:bCs/>
        </w:rPr>
      </w:pPr>
    </w:p>
    <w:p w:rsidR="00C823A1" w:rsidRDefault="007855BB" w:rsidP="007855BB">
      <w:pPr>
        <w:pStyle w:val="Normaallaadveeb"/>
        <w:spacing w:before="0" w:after="0" w:afterAutospacing="0"/>
        <w:ind w:right="-15"/>
        <w:jc w:val="both"/>
      </w:pPr>
      <w:r w:rsidRPr="00F50480">
        <w:rPr>
          <w:rFonts w:eastAsia="Arial"/>
          <w:bCs/>
        </w:rPr>
        <w:t>Koostamisel oleva Jõelähtme valla üldplaneeringu (vastu võetud Jõelähtme Vallavolikogu 12.04.2018 otsusega nr 62) kohaselt jääb planeeritav</w:t>
      </w:r>
      <w:r>
        <w:rPr>
          <w:rFonts w:eastAsia="Arial"/>
          <w:bCs/>
        </w:rPr>
        <w:t xml:space="preserve"> </w:t>
      </w:r>
      <w:r w:rsidRPr="00F50480">
        <w:rPr>
          <w:rFonts w:eastAsia="Arial"/>
          <w:bCs/>
        </w:rPr>
        <w:t>al</w:t>
      </w:r>
      <w:r>
        <w:rPr>
          <w:rFonts w:eastAsia="Arial"/>
          <w:bCs/>
        </w:rPr>
        <w:t>a</w:t>
      </w:r>
      <w:r w:rsidRPr="00F50480">
        <w:rPr>
          <w:rFonts w:eastAsia="Arial"/>
          <w:bCs/>
        </w:rPr>
        <w:t xml:space="preserve"> tiheasustusalale, mille juhtotstarbeks on määratud elamu maa</w:t>
      </w:r>
      <w:r>
        <w:rPr>
          <w:rFonts w:eastAsia="Arial"/>
          <w:bCs/>
        </w:rPr>
        <w:t>-ala, kuhu võib ehitada üksik-, kaksik, rida- või korterelamuid</w:t>
      </w:r>
      <w:r w:rsidRPr="00F50480">
        <w:rPr>
          <w:rFonts w:eastAsia="Arial"/>
          <w:bCs/>
        </w:rPr>
        <w:t>.</w:t>
      </w:r>
      <w:r>
        <w:rPr>
          <w:rFonts w:eastAsia="Arial"/>
          <w:bCs/>
        </w:rPr>
        <w:t xml:space="preserve"> </w:t>
      </w:r>
      <w:r w:rsidR="00AE52AF">
        <w:rPr>
          <w:rFonts w:eastAsia="Arial"/>
          <w:bCs/>
        </w:rPr>
        <w:t>Üldplaneeringu</w:t>
      </w:r>
      <w:r w:rsidR="002823B9">
        <w:rPr>
          <w:rFonts w:eastAsia="Arial"/>
          <w:bCs/>
        </w:rPr>
        <w:t xml:space="preserve"> viimases</w:t>
      </w:r>
      <w:r w:rsidR="00AE52AF">
        <w:rPr>
          <w:rFonts w:eastAsia="Arial"/>
          <w:bCs/>
        </w:rPr>
        <w:t xml:space="preserve"> tööversioonis</w:t>
      </w:r>
      <w:r w:rsidR="002823B9">
        <w:rPr>
          <w:rFonts w:eastAsia="Arial"/>
          <w:bCs/>
        </w:rPr>
        <w:t xml:space="preserve"> on loobutud piirangu seadmisest bokside maksimaalsele arvule kinnistu kohta, kuna selliseks piiranguks puuduvad objektiivsed põhjused. Bokside maksimaalse arvu saab määrata detailplaneeringuga igal konkreetsel juhul asjaoludest tulenevalt.</w:t>
      </w:r>
      <w:r w:rsidR="00AE52AF">
        <w:rPr>
          <w:rFonts w:eastAsia="Arial"/>
          <w:bCs/>
        </w:rPr>
        <w:t xml:space="preserve"> </w:t>
      </w:r>
      <w:r w:rsidR="00E12780">
        <w:rPr>
          <w:rFonts w:eastAsia="Arial"/>
          <w:bCs/>
        </w:rPr>
        <w:t xml:space="preserve">Uue üldplaneeringu </w:t>
      </w:r>
      <w:proofErr w:type="spellStart"/>
      <w:r w:rsidR="00E12780">
        <w:rPr>
          <w:rFonts w:eastAsia="Arial"/>
          <w:bCs/>
        </w:rPr>
        <w:t>seletuskrija</w:t>
      </w:r>
      <w:proofErr w:type="spellEnd"/>
      <w:r w:rsidR="00E12780">
        <w:rPr>
          <w:rFonts w:eastAsia="Arial"/>
          <w:bCs/>
        </w:rPr>
        <w:t xml:space="preserve"> kohaselt võib </w:t>
      </w:r>
      <w:r w:rsidR="00E12780">
        <w:t xml:space="preserve">põhjendatud juhtudel elamumaa krundi suurus olla erinev eelnevalt sätestatust, arvestades kinnistut vahetult ümbritsevate ja nendega külgnevate </w:t>
      </w:r>
      <w:r w:rsidR="00E12780">
        <w:lastRenderedPageBreak/>
        <w:t xml:space="preserve">kruntide struktuuri ja suuruseid, piirkonna iseloomu, juurdepääsuteede olemasolu jmt. </w:t>
      </w:r>
      <w:r>
        <w:t>Kavandatav</w:t>
      </w:r>
      <w:r w:rsidR="0026758E">
        <w:t>al</w:t>
      </w:r>
      <w:r>
        <w:t xml:space="preserve"> </w:t>
      </w:r>
      <w:r w:rsidR="0026758E">
        <w:t>puudub vastuolu</w:t>
      </w:r>
      <w:r>
        <w:t xml:space="preserve"> koostamisel oleva üldplaneeringuga.</w:t>
      </w:r>
    </w:p>
    <w:p w:rsidR="002823B9" w:rsidRDefault="002823B9" w:rsidP="007855BB">
      <w:pPr>
        <w:pStyle w:val="Normaallaadveeb"/>
        <w:spacing w:before="0" w:after="0" w:afterAutospacing="0"/>
        <w:ind w:right="-15"/>
        <w:jc w:val="both"/>
      </w:pPr>
    </w:p>
    <w:p w:rsidR="001D721B" w:rsidRDefault="001D721B" w:rsidP="009C5D29">
      <w:pPr>
        <w:pStyle w:val="Normaallaadveeb"/>
        <w:spacing w:before="0" w:after="0" w:afterAutospacing="0"/>
        <w:ind w:right="-15"/>
        <w:jc w:val="both"/>
        <w:rPr>
          <w:rFonts w:eastAsia="Arial"/>
          <w:bCs/>
        </w:rPr>
      </w:pPr>
      <w:r>
        <w:rPr>
          <w:rFonts w:eastAsia="Arial"/>
          <w:bCs/>
        </w:rPr>
        <w:t xml:space="preserve">Planeeringualal kehtib Jõelähtme Vallavolikogu 29.07.2008 otsusega nr 308 kehtestatud Liivamäe küla Uue-Suurekivi maa-ala detailplaneering Uue-Suurekivi I ja Uue-Suurekivi II maaüksuse osas. Moodustatud on detailplaneeringujärgsed krundid ja </w:t>
      </w:r>
      <w:r w:rsidRPr="009630D0">
        <w:rPr>
          <w:rFonts w:eastAsia="Arial"/>
          <w:bCs/>
        </w:rPr>
        <w:t xml:space="preserve">alustatud on </w:t>
      </w:r>
      <w:r>
        <w:rPr>
          <w:rFonts w:eastAsia="Arial"/>
          <w:bCs/>
        </w:rPr>
        <w:t xml:space="preserve">Uue-Suurekivi tee väljaehitamise ning Tormi tee rekonstrueerimisega lõigus Suurekivi tee kuni Uue-Suurekivi tee. Samuti on väljastatud ehitusload ridaelamute ja kahe korteriga elamute püstitamiseks. </w:t>
      </w:r>
      <w:r w:rsidRPr="00E85AF1">
        <w:rPr>
          <w:rFonts w:eastAsia="Arial"/>
          <w:bCs/>
        </w:rPr>
        <w:t>Ka uue planeeringu kehtestamisel on võimalik kehtima jäävas osas detailplaneeringu terviklahenduse elluviimine, kuna planeeringu eesmärk - elurajooni püstitamine ja selle teenindamiseks mänguväljaku, juurdepääsu ja tehnilise infrastruktuuri rajamine on saavutatav ka planeeringu osalisel kehtetuksmuutumisel ja uue sama eesmärgiga planeeringu keh</w:t>
      </w:r>
      <w:r w:rsidR="003A6F41">
        <w:rPr>
          <w:rFonts w:eastAsia="Arial"/>
          <w:bCs/>
        </w:rPr>
        <w:t>t</w:t>
      </w:r>
      <w:r w:rsidRPr="00E85AF1">
        <w:rPr>
          <w:rFonts w:eastAsia="Arial"/>
          <w:bCs/>
        </w:rPr>
        <w:t>estamisel</w:t>
      </w:r>
      <w:r>
        <w:rPr>
          <w:rFonts w:eastAsia="Arial"/>
          <w:bCs/>
        </w:rPr>
        <w:t>.</w:t>
      </w:r>
    </w:p>
    <w:p w:rsidR="000C24C8" w:rsidRPr="000562F5" w:rsidRDefault="000C24C8" w:rsidP="000C24C8">
      <w:pPr>
        <w:jc w:val="both"/>
        <w:rPr>
          <w:noProof w:val="0"/>
        </w:rPr>
      </w:pPr>
    </w:p>
    <w:p w:rsidR="00E148FE" w:rsidRPr="00804D3E" w:rsidRDefault="00E148FE" w:rsidP="00E148FE">
      <w:pPr>
        <w:jc w:val="both"/>
        <w:rPr>
          <w:noProof w:val="0"/>
        </w:rPr>
      </w:pPr>
      <w:bookmarkStart w:id="1" w:name="_Hlk154038502"/>
      <w:r w:rsidRPr="00804D3E">
        <w:rPr>
          <w:noProof w:val="0"/>
        </w:rPr>
        <w:t>Lähtudes ülaltoodust</w:t>
      </w:r>
      <w:bookmarkEnd w:id="1"/>
      <w:r w:rsidRPr="00804D3E">
        <w:rPr>
          <w:noProof w:val="0"/>
        </w:rPr>
        <w:t xml:space="preserve">, vaadanud läbi </w:t>
      </w:r>
      <w:r w:rsidR="00002A4D">
        <w:rPr>
          <w:noProof w:val="0"/>
        </w:rPr>
        <w:t xml:space="preserve">Liivamäe </w:t>
      </w:r>
      <w:r w:rsidR="00765D6D" w:rsidRPr="008F6E71">
        <w:rPr>
          <w:noProof w:val="0"/>
        </w:rPr>
        <w:t xml:space="preserve">küla </w:t>
      </w:r>
      <w:r w:rsidR="00002A4D">
        <w:rPr>
          <w:noProof w:val="0"/>
        </w:rPr>
        <w:t>Uue-Suurekivi</w:t>
      </w:r>
      <w:r w:rsidR="00765D6D" w:rsidRPr="008F6E71">
        <w:rPr>
          <w:noProof w:val="0"/>
        </w:rPr>
        <w:t xml:space="preserve"> </w:t>
      </w:r>
      <w:r w:rsidR="009C5D29">
        <w:t>maa</w:t>
      </w:r>
      <w:r w:rsidR="00002A4D">
        <w:t>-ala</w:t>
      </w:r>
      <w:r w:rsidR="009C5D29">
        <w:t xml:space="preserve"> </w:t>
      </w:r>
      <w:r w:rsidR="00804D3E" w:rsidRPr="00804D3E">
        <w:rPr>
          <w:noProof w:val="0"/>
        </w:rPr>
        <w:t xml:space="preserve">detailplaneeringu (koostaja </w:t>
      </w:r>
      <w:proofErr w:type="spellStart"/>
      <w:r w:rsidR="00765D6D">
        <w:rPr>
          <w:noProof w:val="0"/>
        </w:rPr>
        <w:t>Optimal</w:t>
      </w:r>
      <w:proofErr w:type="spellEnd"/>
      <w:r w:rsidR="00765D6D">
        <w:rPr>
          <w:noProof w:val="0"/>
        </w:rPr>
        <w:t xml:space="preserve"> Projekt OÜ</w:t>
      </w:r>
      <w:r w:rsidR="00804D3E" w:rsidRPr="00804D3E">
        <w:rPr>
          <w:noProof w:val="0"/>
        </w:rPr>
        <w:t>)</w:t>
      </w:r>
      <w:r w:rsidRPr="00804D3E">
        <w:rPr>
          <w:noProof w:val="0"/>
        </w:rPr>
        <w:t xml:space="preserve"> </w:t>
      </w:r>
      <w:r w:rsidR="000D1F30">
        <w:t>ning</w:t>
      </w:r>
      <w:r w:rsidRPr="00804D3E">
        <w:rPr>
          <w:noProof w:val="0"/>
        </w:rPr>
        <w:t xml:space="preserve"> juhindudes kohaliku omavalitsuse korraldus</w:t>
      </w:r>
      <w:r w:rsidR="00E10093" w:rsidRPr="00804D3E">
        <w:rPr>
          <w:noProof w:val="0"/>
        </w:rPr>
        <w:t>e seaduse § 6 lg 1 ja § 7 lg 2</w:t>
      </w:r>
      <w:r w:rsidR="008A7F2A">
        <w:rPr>
          <w:noProof w:val="0"/>
        </w:rPr>
        <w:t xml:space="preserve"> </w:t>
      </w:r>
      <w:r w:rsidR="00E10093" w:rsidRPr="00804D3E">
        <w:rPr>
          <w:noProof w:val="0"/>
        </w:rPr>
        <w:t xml:space="preserve">ja </w:t>
      </w:r>
      <w:r w:rsidRPr="00804D3E">
        <w:rPr>
          <w:noProof w:val="0"/>
        </w:rPr>
        <w:t>planeerimisseaduse § </w:t>
      </w:r>
      <w:r w:rsidR="00E10093" w:rsidRPr="00804D3E">
        <w:rPr>
          <w:noProof w:val="0"/>
        </w:rPr>
        <w:t>134</w:t>
      </w:r>
      <w:r w:rsidR="000B383F">
        <w:rPr>
          <w:noProof w:val="0"/>
        </w:rPr>
        <w:t xml:space="preserve"> </w:t>
      </w:r>
      <w:r w:rsidRPr="00804D3E">
        <w:rPr>
          <w:noProof w:val="0"/>
        </w:rPr>
        <w:t>Jõelähtme Vallavolikogu</w:t>
      </w:r>
    </w:p>
    <w:p w:rsidR="001E4514" w:rsidRPr="00804D3E" w:rsidRDefault="001E4514" w:rsidP="00C637A5">
      <w:pPr>
        <w:pStyle w:val="Kehatekst"/>
        <w:rPr>
          <w:b/>
          <w:noProof w:val="0"/>
          <w:sz w:val="24"/>
        </w:rPr>
      </w:pPr>
    </w:p>
    <w:p w:rsidR="00C637A5" w:rsidRPr="008162F4" w:rsidRDefault="001C4A23" w:rsidP="00C637A5">
      <w:pPr>
        <w:pStyle w:val="Kehatekst"/>
        <w:rPr>
          <w:b/>
          <w:noProof w:val="0"/>
          <w:sz w:val="24"/>
        </w:rPr>
      </w:pPr>
      <w:r w:rsidRPr="008162F4">
        <w:rPr>
          <w:b/>
          <w:noProof w:val="0"/>
          <w:sz w:val="24"/>
        </w:rPr>
        <w:t>o t s u s t a b</w:t>
      </w:r>
      <w:r w:rsidR="00C637A5" w:rsidRPr="008162F4">
        <w:rPr>
          <w:b/>
          <w:noProof w:val="0"/>
          <w:sz w:val="24"/>
        </w:rPr>
        <w:t>:</w:t>
      </w:r>
    </w:p>
    <w:p w:rsidR="00C637A5" w:rsidRPr="00973D06" w:rsidRDefault="00C637A5" w:rsidP="00C637A5">
      <w:pPr>
        <w:pStyle w:val="Kehatekst"/>
        <w:rPr>
          <w:b/>
          <w:noProof w:val="0"/>
          <w:sz w:val="24"/>
        </w:rPr>
      </w:pPr>
    </w:p>
    <w:p w:rsidR="008162F4" w:rsidRPr="009546A6" w:rsidRDefault="00C0161A" w:rsidP="00C0161A">
      <w:pPr>
        <w:pStyle w:val="Pis"/>
        <w:numPr>
          <w:ilvl w:val="0"/>
          <w:numId w:val="16"/>
        </w:numPr>
        <w:tabs>
          <w:tab w:val="clear" w:pos="4153"/>
          <w:tab w:val="clear" w:pos="8306"/>
        </w:tabs>
        <w:overflowPunct/>
        <w:autoSpaceDE/>
        <w:autoSpaceDN/>
        <w:adjustRightInd/>
        <w:spacing w:after="0"/>
        <w:ind w:left="284" w:hanging="284"/>
        <w:jc w:val="both"/>
      </w:pPr>
      <w:r>
        <w:rPr>
          <w:szCs w:val="24"/>
        </w:rPr>
        <w:t>V</w:t>
      </w:r>
      <w:r w:rsidR="008162F4" w:rsidRPr="00973D06">
        <w:rPr>
          <w:szCs w:val="24"/>
        </w:rPr>
        <w:t xml:space="preserve">õtta vastu </w:t>
      </w:r>
      <w:r w:rsidR="00002A4D">
        <w:t xml:space="preserve">Liivamäe </w:t>
      </w:r>
      <w:r w:rsidR="00002A4D" w:rsidRPr="008F6E71">
        <w:t xml:space="preserve">küla </w:t>
      </w:r>
      <w:r w:rsidR="00002A4D">
        <w:t>Uue-Suurekivi</w:t>
      </w:r>
      <w:r w:rsidR="00002A4D" w:rsidRPr="008F6E71">
        <w:t xml:space="preserve"> </w:t>
      </w:r>
      <w:r w:rsidR="00002A4D">
        <w:t xml:space="preserve">maa-ala </w:t>
      </w:r>
      <w:r w:rsidR="009C5D29" w:rsidRPr="00804D3E">
        <w:t>detailplaneeringu (</w:t>
      </w:r>
      <w:r w:rsidR="00765D6D" w:rsidRPr="00804D3E">
        <w:t xml:space="preserve">koostaja </w:t>
      </w:r>
      <w:proofErr w:type="spellStart"/>
      <w:r w:rsidR="00765D6D">
        <w:t>Optimal</w:t>
      </w:r>
      <w:proofErr w:type="spellEnd"/>
      <w:r w:rsidR="00765D6D">
        <w:t xml:space="preserve"> Projekt OÜ</w:t>
      </w:r>
      <w:r w:rsidR="009C5D29" w:rsidRPr="00804D3E">
        <w:t xml:space="preserve">) </w:t>
      </w:r>
      <w:r w:rsidR="008162F4" w:rsidRPr="00973D06">
        <w:rPr>
          <w:szCs w:val="24"/>
        </w:rPr>
        <w:t>ning suunata avalikule väljapanekule.</w:t>
      </w:r>
    </w:p>
    <w:p w:rsidR="009546A6" w:rsidRPr="00CD230E" w:rsidRDefault="009546A6" w:rsidP="009546A6">
      <w:pPr>
        <w:pStyle w:val="Pis"/>
        <w:tabs>
          <w:tab w:val="clear" w:pos="4153"/>
          <w:tab w:val="clear" w:pos="8306"/>
        </w:tabs>
        <w:overflowPunct/>
        <w:autoSpaceDE/>
        <w:autoSpaceDN/>
        <w:adjustRightInd/>
        <w:spacing w:after="0"/>
        <w:ind w:left="284"/>
        <w:jc w:val="both"/>
      </w:pPr>
    </w:p>
    <w:p w:rsidR="0080228F" w:rsidRDefault="00C0161A"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D</w:t>
      </w:r>
      <w:r w:rsidR="0080228F">
        <w:rPr>
          <w:rFonts w:ascii="Times New Roman" w:eastAsia="Times New Roman" w:hAnsi="Times New Roman"/>
          <w:sz w:val="24"/>
          <w:szCs w:val="24"/>
        </w:rPr>
        <w:t>etailplaneeringu</w:t>
      </w:r>
      <w:r w:rsidR="00D734DB">
        <w:rPr>
          <w:rFonts w:ascii="Times New Roman" w:eastAsia="Times New Roman" w:hAnsi="Times New Roman"/>
          <w:sz w:val="24"/>
          <w:szCs w:val="24"/>
        </w:rPr>
        <w:t xml:space="preserve"> </w:t>
      </w:r>
      <w:r w:rsidR="0080228F">
        <w:rPr>
          <w:rFonts w:ascii="Times New Roman" w:eastAsia="Times New Roman" w:hAnsi="Times New Roman"/>
          <w:sz w:val="24"/>
          <w:szCs w:val="24"/>
        </w:rPr>
        <w:t xml:space="preserve">dokumentidega on võimalik tutvuda Jõelähtme Vallavalitsuse veebilehel, </w:t>
      </w:r>
      <w:r w:rsidR="0080228F" w:rsidRPr="00461C7C">
        <w:rPr>
          <w:rFonts w:ascii="Times New Roman" w:eastAsia="Times New Roman" w:hAnsi="Times New Roman"/>
          <w:sz w:val="24"/>
          <w:szCs w:val="24"/>
        </w:rPr>
        <w:t>aadressil</w:t>
      </w:r>
      <w:r w:rsidR="0080228F">
        <w:rPr>
          <w:rFonts w:ascii="Times New Roman" w:eastAsia="Times New Roman" w:hAnsi="Times New Roman"/>
          <w:sz w:val="24"/>
          <w:szCs w:val="24"/>
        </w:rPr>
        <w:t xml:space="preserve"> </w:t>
      </w:r>
      <w:hyperlink r:id="rId9" w:history="1">
        <w:r w:rsidR="0080228F">
          <w:rPr>
            <w:rStyle w:val="Hperlink"/>
            <w:rFonts w:ascii="Times New Roman" w:eastAsia="Times New Roman" w:hAnsi="Times New Roman"/>
            <w:sz w:val="24"/>
            <w:szCs w:val="24"/>
          </w:rPr>
          <w:t>http://joelahtme.kovtp.ee/detailplaneeringute-avalikud-valjapanekud</w:t>
        </w:r>
      </w:hyperlink>
      <w:r w:rsidR="0080228F">
        <w:rPr>
          <w:rFonts w:ascii="Times New Roman" w:eastAsia="Times New Roman" w:hAnsi="Times New Roman"/>
          <w:sz w:val="24"/>
          <w:szCs w:val="24"/>
        </w:rPr>
        <w:t xml:space="preserve"> ja Jõelähtme vallamajas (Postijaama tee 7, Jõelähtme küla, Jõelähtme vald, 74202 Harjumaa).</w:t>
      </w:r>
    </w:p>
    <w:p w:rsidR="009546A6" w:rsidRPr="009546A6" w:rsidRDefault="009546A6" w:rsidP="009546A6">
      <w:pPr>
        <w:tabs>
          <w:tab w:val="left" w:pos="284"/>
        </w:tabs>
        <w:jc w:val="both"/>
      </w:pPr>
    </w:p>
    <w:p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192323">
      <w:footerReference w:type="default" r:id="rId10"/>
      <w:footerReference w:type="first" r:id="rId11"/>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D3C" w:rsidRDefault="000F4D3C" w:rsidP="004E2622">
      <w:r>
        <w:separator/>
      </w:r>
    </w:p>
  </w:endnote>
  <w:endnote w:type="continuationSeparator" w:id="0">
    <w:p w:rsidR="000F4D3C" w:rsidRDefault="000F4D3C"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rsidR="005A0091" w:rsidRDefault="005A009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91" w:rsidRDefault="005A0091">
    <w:pPr>
      <w:pStyle w:val="Jalus"/>
      <w:jc w:val="right"/>
    </w:pPr>
  </w:p>
  <w:p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D3C" w:rsidRDefault="000F4D3C" w:rsidP="004E2622">
      <w:r>
        <w:separator/>
      </w:r>
    </w:p>
  </w:footnote>
  <w:footnote w:type="continuationSeparator" w:id="0">
    <w:p w:rsidR="000F4D3C" w:rsidRDefault="000F4D3C"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662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A4D"/>
    <w:rsid w:val="0000377A"/>
    <w:rsid w:val="00004FA7"/>
    <w:rsid w:val="00006560"/>
    <w:rsid w:val="00006983"/>
    <w:rsid w:val="00010065"/>
    <w:rsid w:val="00011442"/>
    <w:rsid w:val="0001204E"/>
    <w:rsid w:val="00012C99"/>
    <w:rsid w:val="0001389B"/>
    <w:rsid w:val="00016274"/>
    <w:rsid w:val="00016F44"/>
    <w:rsid w:val="0001769D"/>
    <w:rsid w:val="000177DE"/>
    <w:rsid w:val="00020507"/>
    <w:rsid w:val="000208BC"/>
    <w:rsid w:val="00026EDC"/>
    <w:rsid w:val="000279BC"/>
    <w:rsid w:val="00031A18"/>
    <w:rsid w:val="0003434E"/>
    <w:rsid w:val="00034ED4"/>
    <w:rsid w:val="000350B9"/>
    <w:rsid w:val="00044350"/>
    <w:rsid w:val="00044EDB"/>
    <w:rsid w:val="00045F7A"/>
    <w:rsid w:val="00046F13"/>
    <w:rsid w:val="000470B6"/>
    <w:rsid w:val="00050898"/>
    <w:rsid w:val="00050B4D"/>
    <w:rsid w:val="000530E7"/>
    <w:rsid w:val="000562F5"/>
    <w:rsid w:val="00056B7A"/>
    <w:rsid w:val="00057B44"/>
    <w:rsid w:val="00062F15"/>
    <w:rsid w:val="00063E10"/>
    <w:rsid w:val="00064176"/>
    <w:rsid w:val="00064DFB"/>
    <w:rsid w:val="000663EA"/>
    <w:rsid w:val="00067666"/>
    <w:rsid w:val="00071247"/>
    <w:rsid w:val="000722CF"/>
    <w:rsid w:val="00076BC3"/>
    <w:rsid w:val="000775FD"/>
    <w:rsid w:val="00080A35"/>
    <w:rsid w:val="00081543"/>
    <w:rsid w:val="000828EB"/>
    <w:rsid w:val="000871A1"/>
    <w:rsid w:val="00087931"/>
    <w:rsid w:val="000900F2"/>
    <w:rsid w:val="000909EC"/>
    <w:rsid w:val="000949DE"/>
    <w:rsid w:val="00095123"/>
    <w:rsid w:val="000A3A4E"/>
    <w:rsid w:val="000A41A2"/>
    <w:rsid w:val="000A515A"/>
    <w:rsid w:val="000A60CD"/>
    <w:rsid w:val="000B21BC"/>
    <w:rsid w:val="000B383F"/>
    <w:rsid w:val="000B3BE6"/>
    <w:rsid w:val="000B4BD1"/>
    <w:rsid w:val="000B7486"/>
    <w:rsid w:val="000C24C8"/>
    <w:rsid w:val="000C28FF"/>
    <w:rsid w:val="000C391E"/>
    <w:rsid w:val="000C3C17"/>
    <w:rsid w:val="000C3CF1"/>
    <w:rsid w:val="000C726C"/>
    <w:rsid w:val="000D1F30"/>
    <w:rsid w:val="000E145A"/>
    <w:rsid w:val="000E2DBA"/>
    <w:rsid w:val="000E2F26"/>
    <w:rsid w:val="000E42F3"/>
    <w:rsid w:val="000F24E1"/>
    <w:rsid w:val="000F4D3C"/>
    <w:rsid w:val="000F5858"/>
    <w:rsid w:val="000F6790"/>
    <w:rsid w:val="000F7A88"/>
    <w:rsid w:val="00100D55"/>
    <w:rsid w:val="00101422"/>
    <w:rsid w:val="00104855"/>
    <w:rsid w:val="001076C1"/>
    <w:rsid w:val="001079C4"/>
    <w:rsid w:val="00111371"/>
    <w:rsid w:val="0011340C"/>
    <w:rsid w:val="001154A9"/>
    <w:rsid w:val="00123370"/>
    <w:rsid w:val="00126C62"/>
    <w:rsid w:val="001335B1"/>
    <w:rsid w:val="0013362F"/>
    <w:rsid w:val="00142754"/>
    <w:rsid w:val="0014569B"/>
    <w:rsid w:val="001657BD"/>
    <w:rsid w:val="001737CF"/>
    <w:rsid w:val="0017464E"/>
    <w:rsid w:val="001756DC"/>
    <w:rsid w:val="00175B36"/>
    <w:rsid w:val="00176096"/>
    <w:rsid w:val="00180528"/>
    <w:rsid w:val="00181EDB"/>
    <w:rsid w:val="00183D96"/>
    <w:rsid w:val="00184243"/>
    <w:rsid w:val="001842D9"/>
    <w:rsid w:val="00185154"/>
    <w:rsid w:val="00186AAA"/>
    <w:rsid w:val="00190242"/>
    <w:rsid w:val="00192323"/>
    <w:rsid w:val="001A00AC"/>
    <w:rsid w:val="001A3113"/>
    <w:rsid w:val="001A4CFA"/>
    <w:rsid w:val="001B10C3"/>
    <w:rsid w:val="001B1BDB"/>
    <w:rsid w:val="001B2815"/>
    <w:rsid w:val="001B55B5"/>
    <w:rsid w:val="001C05F6"/>
    <w:rsid w:val="001C4A23"/>
    <w:rsid w:val="001C537B"/>
    <w:rsid w:val="001C746D"/>
    <w:rsid w:val="001D1A10"/>
    <w:rsid w:val="001D32FE"/>
    <w:rsid w:val="001D3AB8"/>
    <w:rsid w:val="001D3C60"/>
    <w:rsid w:val="001D721B"/>
    <w:rsid w:val="001E42BA"/>
    <w:rsid w:val="001E4514"/>
    <w:rsid w:val="001E55EE"/>
    <w:rsid w:val="001E7685"/>
    <w:rsid w:val="001F2C84"/>
    <w:rsid w:val="001F53F5"/>
    <w:rsid w:val="00202565"/>
    <w:rsid w:val="00202688"/>
    <w:rsid w:val="00202ECC"/>
    <w:rsid w:val="00203FE4"/>
    <w:rsid w:val="0020644F"/>
    <w:rsid w:val="00213AA4"/>
    <w:rsid w:val="0021448B"/>
    <w:rsid w:val="00215ECA"/>
    <w:rsid w:val="0022329E"/>
    <w:rsid w:val="00225AEE"/>
    <w:rsid w:val="00227D55"/>
    <w:rsid w:val="0023233F"/>
    <w:rsid w:val="00232DC7"/>
    <w:rsid w:val="002358FF"/>
    <w:rsid w:val="002435D7"/>
    <w:rsid w:val="002437D6"/>
    <w:rsid w:val="00244A98"/>
    <w:rsid w:val="00246459"/>
    <w:rsid w:val="00246D28"/>
    <w:rsid w:val="002506E5"/>
    <w:rsid w:val="00250796"/>
    <w:rsid w:val="0025289E"/>
    <w:rsid w:val="00253FF4"/>
    <w:rsid w:val="0025401B"/>
    <w:rsid w:val="00261608"/>
    <w:rsid w:val="00261CDA"/>
    <w:rsid w:val="002629DA"/>
    <w:rsid w:val="00262B57"/>
    <w:rsid w:val="00263FF6"/>
    <w:rsid w:val="002640C7"/>
    <w:rsid w:val="00266D2D"/>
    <w:rsid w:val="0026758E"/>
    <w:rsid w:val="002704A9"/>
    <w:rsid w:val="002722B3"/>
    <w:rsid w:val="00274643"/>
    <w:rsid w:val="0028002C"/>
    <w:rsid w:val="002823B9"/>
    <w:rsid w:val="0028256F"/>
    <w:rsid w:val="00283C70"/>
    <w:rsid w:val="00285404"/>
    <w:rsid w:val="00285ACA"/>
    <w:rsid w:val="00290B54"/>
    <w:rsid w:val="0029541D"/>
    <w:rsid w:val="002958FA"/>
    <w:rsid w:val="0029655D"/>
    <w:rsid w:val="002A0CEE"/>
    <w:rsid w:val="002A370D"/>
    <w:rsid w:val="002A4EE4"/>
    <w:rsid w:val="002A55A1"/>
    <w:rsid w:val="002A6186"/>
    <w:rsid w:val="002A6667"/>
    <w:rsid w:val="002B046A"/>
    <w:rsid w:val="002B1360"/>
    <w:rsid w:val="002B1F33"/>
    <w:rsid w:val="002C2C0B"/>
    <w:rsid w:val="002C56C4"/>
    <w:rsid w:val="002D29D4"/>
    <w:rsid w:val="002E1214"/>
    <w:rsid w:val="002E15AD"/>
    <w:rsid w:val="002E1635"/>
    <w:rsid w:val="002E16A1"/>
    <w:rsid w:val="002E3CCD"/>
    <w:rsid w:val="002E6F99"/>
    <w:rsid w:val="002E756F"/>
    <w:rsid w:val="002F12A6"/>
    <w:rsid w:val="002F2ABF"/>
    <w:rsid w:val="002F643B"/>
    <w:rsid w:val="002F6B66"/>
    <w:rsid w:val="00300220"/>
    <w:rsid w:val="00300AA6"/>
    <w:rsid w:val="00301851"/>
    <w:rsid w:val="00301E78"/>
    <w:rsid w:val="003029AA"/>
    <w:rsid w:val="0030787E"/>
    <w:rsid w:val="003143B7"/>
    <w:rsid w:val="00316473"/>
    <w:rsid w:val="00317B56"/>
    <w:rsid w:val="00320261"/>
    <w:rsid w:val="003208FB"/>
    <w:rsid w:val="00320DA4"/>
    <w:rsid w:val="00324001"/>
    <w:rsid w:val="003307FA"/>
    <w:rsid w:val="003315BF"/>
    <w:rsid w:val="003318DA"/>
    <w:rsid w:val="00332868"/>
    <w:rsid w:val="00332B1F"/>
    <w:rsid w:val="00333E05"/>
    <w:rsid w:val="00334D41"/>
    <w:rsid w:val="00337A74"/>
    <w:rsid w:val="00337D60"/>
    <w:rsid w:val="00340094"/>
    <w:rsid w:val="00343AAC"/>
    <w:rsid w:val="00350BB3"/>
    <w:rsid w:val="003514BF"/>
    <w:rsid w:val="00354347"/>
    <w:rsid w:val="0035527C"/>
    <w:rsid w:val="003577D2"/>
    <w:rsid w:val="003607B6"/>
    <w:rsid w:val="003655E1"/>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A6879"/>
    <w:rsid w:val="003A6F41"/>
    <w:rsid w:val="003B3201"/>
    <w:rsid w:val="003B55EF"/>
    <w:rsid w:val="003B5E9D"/>
    <w:rsid w:val="003B5F9E"/>
    <w:rsid w:val="003B7E96"/>
    <w:rsid w:val="003C0495"/>
    <w:rsid w:val="003C3A09"/>
    <w:rsid w:val="003C6EE3"/>
    <w:rsid w:val="003D1E65"/>
    <w:rsid w:val="003D22DA"/>
    <w:rsid w:val="003D2A4C"/>
    <w:rsid w:val="003D36FC"/>
    <w:rsid w:val="003D483E"/>
    <w:rsid w:val="003E23EB"/>
    <w:rsid w:val="003E275F"/>
    <w:rsid w:val="003E2C8A"/>
    <w:rsid w:val="003E3BA2"/>
    <w:rsid w:val="003E5B07"/>
    <w:rsid w:val="003E68EF"/>
    <w:rsid w:val="003E780A"/>
    <w:rsid w:val="003F0382"/>
    <w:rsid w:val="003F573F"/>
    <w:rsid w:val="003F7FE6"/>
    <w:rsid w:val="00402479"/>
    <w:rsid w:val="00404453"/>
    <w:rsid w:val="00407398"/>
    <w:rsid w:val="004106F0"/>
    <w:rsid w:val="00411C06"/>
    <w:rsid w:val="004146F1"/>
    <w:rsid w:val="00414FED"/>
    <w:rsid w:val="00415164"/>
    <w:rsid w:val="00417741"/>
    <w:rsid w:val="0042392E"/>
    <w:rsid w:val="00427C5C"/>
    <w:rsid w:val="00430C19"/>
    <w:rsid w:val="00432C43"/>
    <w:rsid w:val="00434466"/>
    <w:rsid w:val="00435C9F"/>
    <w:rsid w:val="00437B44"/>
    <w:rsid w:val="00441512"/>
    <w:rsid w:val="00442A2B"/>
    <w:rsid w:val="004463BB"/>
    <w:rsid w:val="00451F22"/>
    <w:rsid w:val="00452FBF"/>
    <w:rsid w:val="00455902"/>
    <w:rsid w:val="00457568"/>
    <w:rsid w:val="00461C7C"/>
    <w:rsid w:val="0046257D"/>
    <w:rsid w:val="004629BF"/>
    <w:rsid w:val="00466740"/>
    <w:rsid w:val="00466B8A"/>
    <w:rsid w:val="00467481"/>
    <w:rsid w:val="00467797"/>
    <w:rsid w:val="004702E4"/>
    <w:rsid w:val="00472229"/>
    <w:rsid w:val="00473B3D"/>
    <w:rsid w:val="00473C10"/>
    <w:rsid w:val="00475A43"/>
    <w:rsid w:val="00477D51"/>
    <w:rsid w:val="00477D7C"/>
    <w:rsid w:val="00481686"/>
    <w:rsid w:val="00481C7D"/>
    <w:rsid w:val="00482139"/>
    <w:rsid w:val="004878E0"/>
    <w:rsid w:val="00494871"/>
    <w:rsid w:val="004A0A37"/>
    <w:rsid w:val="004A2195"/>
    <w:rsid w:val="004A58CA"/>
    <w:rsid w:val="004A78F8"/>
    <w:rsid w:val="004B22B5"/>
    <w:rsid w:val="004B25AD"/>
    <w:rsid w:val="004B3E61"/>
    <w:rsid w:val="004B58AB"/>
    <w:rsid w:val="004C14C5"/>
    <w:rsid w:val="004C169C"/>
    <w:rsid w:val="004C17BF"/>
    <w:rsid w:val="004C2D36"/>
    <w:rsid w:val="004D2D8F"/>
    <w:rsid w:val="004D3C7E"/>
    <w:rsid w:val="004D795A"/>
    <w:rsid w:val="004E0D00"/>
    <w:rsid w:val="004E2622"/>
    <w:rsid w:val="004E61C7"/>
    <w:rsid w:val="004F0548"/>
    <w:rsid w:val="004F3F67"/>
    <w:rsid w:val="004F46A4"/>
    <w:rsid w:val="004F7565"/>
    <w:rsid w:val="004F7EC5"/>
    <w:rsid w:val="00501B7F"/>
    <w:rsid w:val="00501F2B"/>
    <w:rsid w:val="00504B5C"/>
    <w:rsid w:val="005051C0"/>
    <w:rsid w:val="00510BC3"/>
    <w:rsid w:val="005111CB"/>
    <w:rsid w:val="00511F58"/>
    <w:rsid w:val="00513385"/>
    <w:rsid w:val="00520F7A"/>
    <w:rsid w:val="00523039"/>
    <w:rsid w:val="00525AAF"/>
    <w:rsid w:val="005260D3"/>
    <w:rsid w:val="00531C95"/>
    <w:rsid w:val="00537088"/>
    <w:rsid w:val="00537DC0"/>
    <w:rsid w:val="0054044D"/>
    <w:rsid w:val="0054239C"/>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471"/>
    <w:rsid w:val="00582691"/>
    <w:rsid w:val="0058412E"/>
    <w:rsid w:val="005915AE"/>
    <w:rsid w:val="005A0091"/>
    <w:rsid w:val="005A0487"/>
    <w:rsid w:val="005A3635"/>
    <w:rsid w:val="005B270C"/>
    <w:rsid w:val="005B29A9"/>
    <w:rsid w:val="005B4F5F"/>
    <w:rsid w:val="005B583A"/>
    <w:rsid w:val="005B66FB"/>
    <w:rsid w:val="005C2294"/>
    <w:rsid w:val="005C255A"/>
    <w:rsid w:val="005C439E"/>
    <w:rsid w:val="005C5765"/>
    <w:rsid w:val="005C5D98"/>
    <w:rsid w:val="005C6FFC"/>
    <w:rsid w:val="005D37D9"/>
    <w:rsid w:val="005D435B"/>
    <w:rsid w:val="005D55DE"/>
    <w:rsid w:val="005D66DE"/>
    <w:rsid w:val="005D6729"/>
    <w:rsid w:val="005D6A39"/>
    <w:rsid w:val="005E1AE6"/>
    <w:rsid w:val="005E5524"/>
    <w:rsid w:val="005E63E4"/>
    <w:rsid w:val="005E64E7"/>
    <w:rsid w:val="005E7888"/>
    <w:rsid w:val="005F03F9"/>
    <w:rsid w:val="005F040E"/>
    <w:rsid w:val="005F21EE"/>
    <w:rsid w:val="005F25D8"/>
    <w:rsid w:val="005F42E7"/>
    <w:rsid w:val="005F4473"/>
    <w:rsid w:val="005F7CDD"/>
    <w:rsid w:val="0060136A"/>
    <w:rsid w:val="0061012F"/>
    <w:rsid w:val="006140E7"/>
    <w:rsid w:val="00616FC8"/>
    <w:rsid w:val="0062053B"/>
    <w:rsid w:val="00621EF9"/>
    <w:rsid w:val="0062318A"/>
    <w:rsid w:val="00625D7B"/>
    <w:rsid w:val="00626284"/>
    <w:rsid w:val="0063014A"/>
    <w:rsid w:val="0063084A"/>
    <w:rsid w:val="006315C8"/>
    <w:rsid w:val="00631E40"/>
    <w:rsid w:val="00633984"/>
    <w:rsid w:val="00637B99"/>
    <w:rsid w:val="00644976"/>
    <w:rsid w:val="00646AB8"/>
    <w:rsid w:val="00652257"/>
    <w:rsid w:val="00655DBC"/>
    <w:rsid w:val="00656DA0"/>
    <w:rsid w:val="006606E8"/>
    <w:rsid w:val="00661138"/>
    <w:rsid w:val="006624D8"/>
    <w:rsid w:val="00665E24"/>
    <w:rsid w:val="0067197B"/>
    <w:rsid w:val="00675224"/>
    <w:rsid w:val="0067758B"/>
    <w:rsid w:val="00677AC4"/>
    <w:rsid w:val="006813F9"/>
    <w:rsid w:val="006855AC"/>
    <w:rsid w:val="00686CA9"/>
    <w:rsid w:val="006902CB"/>
    <w:rsid w:val="0069772F"/>
    <w:rsid w:val="00697901"/>
    <w:rsid w:val="006A2C2A"/>
    <w:rsid w:val="006A5F12"/>
    <w:rsid w:val="006A6B84"/>
    <w:rsid w:val="006B29A4"/>
    <w:rsid w:val="006B46E6"/>
    <w:rsid w:val="006B4C7D"/>
    <w:rsid w:val="006B6AEB"/>
    <w:rsid w:val="006B74E7"/>
    <w:rsid w:val="006B7B26"/>
    <w:rsid w:val="006C049D"/>
    <w:rsid w:val="006C08E6"/>
    <w:rsid w:val="006C108D"/>
    <w:rsid w:val="006C410A"/>
    <w:rsid w:val="006C4B75"/>
    <w:rsid w:val="006C60DF"/>
    <w:rsid w:val="006C6519"/>
    <w:rsid w:val="006D17A9"/>
    <w:rsid w:val="006D363B"/>
    <w:rsid w:val="006E1928"/>
    <w:rsid w:val="006E6141"/>
    <w:rsid w:val="006E6F8A"/>
    <w:rsid w:val="006F0B5A"/>
    <w:rsid w:val="006F1E04"/>
    <w:rsid w:val="006F32A6"/>
    <w:rsid w:val="006F3D11"/>
    <w:rsid w:val="006F57A2"/>
    <w:rsid w:val="006F6123"/>
    <w:rsid w:val="006F7168"/>
    <w:rsid w:val="006F7C22"/>
    <w:rsid w:val="007012A0"/>
    <w:rsid w:val="00705172"/>
    <w:rsid w:val="00707A51"/>
    <w:rsid w:val="007106A7"/>
    <w:rsid w:val="00712282"/>
    <w:rsid w:val="00712ECD"/>
    <w:rsid w:val="00715106"/>
    <w:rsid w:val="0071531B"/>
    <w:rsid w:val="00717945"/>
    <w:rsid w:val="007243EC"/>
    <w:rsid w:val="00724C06"/>
    <w:rsid w:val="00724D49"/>
    <w:rsid w:val="007268E9"/>
    <w:rsid w:val="007272F9"/>
    <w:rsid w:val="0073133E"/>
    <w:rsid w:val="00731751"/>
    <w:rsid w:val="00731DAB"/>
    <w:rsid w:val="00732519"/>
    <w:rsid w:val="007359D3"/>
    <w:rsid w:val="0073724F"/>
    <w:rsid w:val="00740F1B"/>
    <w:rsid w:val="007460EB"/>
    <w:rsid w:val="00746140"/>
    <w:rsid w:val="00747F89"/>
    <w:rsid w:val="0075213C"/>
    <w:rsid w:val="00754244"/>
    <w:rsid w:val="00755B91"/>
    <w:rsid w:val="00755B98"/>
    <w:rsid w:val="00756FE7"/>
    <w:rsid w:val="00765D6D"/>
    <w:rsid w:val="00766969"/>
    <w:rsid w:val="0077014D"/>
    <w:rsid w:val="00771590"/>
    <w:rsid w:val="007732C6"/>
    <w:rsid w:val="007760C0"/>
    <w:rsid w:val="007762F1"/>
    <w:rsid w:val="00781A53"/>
    <w:rsid w:val="00782B20"/>
    <w:rsid w:val="00783046"/>
    <w:rsid w:val="00783462"/>
    <w:rsid w:val="007855BB"/>
    <w:rsid w:val="007869EE"/>
    <w:rsid w:val="0079750A"/>
    <w:rsid w:val="0079769E"/>
    <w:rsid w:val="007A0114"/>
    <w:rsid w:val="007A1932"/>
    <w:rsid w:val="007A1D8E"/>
    <w:rsid w:val="007A5594"/>
    <w:rsid w:val="007B41B2"/>
    <w:rsid w:val="007C04FC"/>
    <w:rsid w:val="007C1197"/>
    <w:rsid w:val="007C16B8"/>
    <w:rsid w:val="007C48FF"/>
    <w:rsid w:val="007C5BDB"/>
    <w:rsid w:val="007D2034"/>
    <w:rsid w:val="007D7DE5"/>
    <w:rsid w:val="007E3F8B"/>
    <w:rsid w:val="007E4815"/>
    <w:rsid w:val="007E5619"/>
    <w:rsid w:val="007F3A45"/>
    <w:rsid w:val="007F3FD5"/>
    <w:rsid w:val="007F5107"/>
    <w:rsid w:val="00800A2B"/>
    <w:rsid w:val="008010C7"/>
    <w:rsid w:val="0080140B"/>
    <w:rsid w:val="0080228F"/>
    <w:rsid w:val="008026F9"/>
    <w:rsid w:val="00804D3E"/>
    <w:rsid w:val="00804E80"/>
    <w:rsid w:val="0080585C"/>
    <w:rsid w:val="00805F62"/>
    <w:rsid w:val="008074AD"/>
    <w:rsid w:val="008102A3"/>
    <w:rsid w:val="00810C23"/>
    <w:rsid w:val="00814F19"/>
    <w:rsid w:val="008162F4"/>
    <w:rsid w:val="00817D7B"/>
    <w:rsid w:val="008220BE"/>
    <w:rsid w:val="00822923"/>
    <w:rsid w:val="00822ADF"/>
    <w:rsid w:val="0082720A"/>
    <w:rsid w:val="008273F1"/>
    <w:rsid w:val="00830055"/>
    <w:rsid w:val="008300EE"/>
    <w:rsid w:val="008311AC"/>
    <w:rsid w:val="008337DC"/>
    <w:rsid w:val="00837E57"/>
    <w:rsid w:val="00840C3F"/>
    <w:rsid w:val="008442E6"/>
    <w:rsid w:val="00847516"/>
    <w:rsid w:val="0084772E"/>
    <w:rsid w:val="0085076B"/>
    <w:rsid w:val="00851BAB"/>
    <w:rsid w:val="00851CC6"/>
    <w:rsid w:val="0085269C"/>
    <w:rsid w:val="00852EB1"/>
    <w:rsid w:val="00852FC6"/>
    <w:rsid w:val="00853525"/>
    <w:rsid w:val="00854214"/>
    <w:rsid w:val="00854B00"/>
    <w:rsid w:val="00855685"/>
    <w:rsid w:val="0085576B"/>
    <w:rsid w:val="008571A2"/>
    <w:rsid w:val="00861358"/>
    <w:rsid w:val="008616F2"/>
    <w:rsid w:val="00863E46"/>
    <w:rsid w:val="00864F79"/>
    <w:rsid w:val="0086541E"/>
    <w:rsid w:val="0086703B"/>
    <w:rsid w:val="00870330"/>
    <w:rsid w:val="00870F67"/>
    <w:rsid w:val="00872FBB"/>
    <w:rsid w:val="00877A85"/>
    <w:rsid w:val="008818CD"/>
    <w:rsid w:val="00882465"/>
    <w:rsid w:val="008827AA"/>
    <w:rsid w:val="008828A0"/>
    <w:rsid w:val="00884B8A"/>
    <w:rsid w:val="00885949"/>
    <w:rsid w:val="00886DAA"/>
    <w:rsid w:val="00890184"/>
    <w:rsid w:val="00891D62"/>
    <w:rsid w:val="00893814"/>
    <w:rsid w:val="0089673F"/>
    <w:rsid w:val="00897C36"/>
    <w:rsid w:val="008A2A05"/>
    <w:rsid w:val="008A7483"/>
    <w:rsid w:val="008A7F2A"/>
    <w:rsid w:val="008B0C9C"/>
    <w:rsid w:val="008B2EAC"/>
    <w:rsid w:val="008B30D8"/>
    <w:rsid w:val="008B5C8F"/>
    <w:rsid w:val="008B685A"/>
    <w:rsid w:val="008C0486"/>
    <w:rsid w:val="008C305E"/>
    <w:rsid w:val="008C550C"/>
    <w:rsid w:val="008C75F2"/>
    <w:rsid w:val="008D105F"/>
    <w:rsid w:val="008D3020"/>
    <w:rsid w:val="008D3B00"/>
    <w:rsid w:val="008D671E"/>
    <w:rsid w:val="008D7345"/>
    <w:rsid w:val="008E0FF9"/>
    <w:rsid w:val="008E2D28"/>
    <w:rsid w:val="008E2DE2"/>
    <w:rsid w:val="008E2E47"/>
    <w:rsid w:val="008E57BA"/>
    <w:rsid w:val="008F03A3"/>
    <w:rsid w:val="008F0931"/>
    <w:rsid w:val="008F3B28"/>
    <w:rsid w:val="008F6798"/>
    <w:rsid w:val="008F67D9"/>
    <w:rsid w:val="00902B93"/>
    <w:rsid w:val="0090415F"/>
    <w:rsid w:val="009048E9"/>
    <w:rsid w:val="00905064"/>
    <w:rsid w:val="00907EDC"/>
    <w:rsid w:val="00912398"/>
    <w:rsid w:val="009156F5"/>
    <w:rsid w:val="00916919"/>
    <w:rsid w:val="0092075D"/>
    <w:rsid w:val="00922945"/>
    <w:rsid w:val="00927331"/>
    <w:rsid w:val="009314A4"/>
    <w:rsid w:val="00940ED3"/>
    <w:rsid w:val="00941E2E"/>
    <w:rsid w:val="00942646"/>
    <w:rsid w:val="00945925"/>
    <w:rsid w:val="009464B1"/>
    <w:rsid w:val="00950CF2"/>
    <w:rsid w:val="00952E2C"/>
    <w:rsid w:val="0095391B"/>
    <w:rsid w:val="00953992"/>
    <w:rsid w:val="009546A6"/>
    <w:rsid w:val="00954F13"/>
    <w:rsid w:val="00955D46"/>
    <w:rsid w:val="009600B1"/>
    <w:rsid w:val="0096046E"/>
    <w:rsid w:val="0096372C"/>
    <w:rsid w:val="00964304"/>
    <w:rsid w:val="0096453C"/>
    <w:rsid w:val="0096554B"/>
    <w:rsid w:val="00966B8C"/>
    <w:rsid w:val="00967E8D"/>
    <w:rsid w:val="0097141C"/>
    <w:rsid w:val="00973D06"/>
    <w:rsid w:val="00981FE8"/>
    <w:rsid w:val="00985547"/>
    <w:rsid w:val="00987879"/>
    <w:rsid w:val="00990E3F"/>
    <w:rsid w:val="00994901"/>
    <w:rsid w:val="00994D2F"/>
    <w:rsid w:val="00995E12"/>
    <w:rsid w:val="00997E33"/>
    <w:rsid w:val="009A15FD"/>
    <w:rsid w:val="009A176B"/>
    <w:rsid w:val="009A2BF3"/>
    <w:rsid w:val="009A49A4"/>
    <w:rsid w:val="009A55C8"/>
    <w:rsid w:val="009A698A"/>
    <w:rsid w:val="009A6D1B"/>
    <w:rsid w:val="009B03CC"/>
    <w:rsid w:val="009B0407"/>
    <w:rsid w:val="009B043C"/>
    <w:rsid w:val="009B0481"/>
    <w:rsid w:val="009B1133"/>
    <w:rsid w:val="009B729D"/>
    <w:rsid w:val="009C0607"/>
    <w:rsid w:val="009C0A93"/>
    <w:rsid w:val="009C0E12"/>
    <w:rsid w:val="009C16A2"/>
    <w:rsid w:val="009C1953"/>
    <w:rsid w:val="009C1DC3"/>
    <w:rsid w:val="009C529C"/>
    <w:rsid w:val="009C545E"/>
    <w:rsid w:val="009C5D29"/>
    <w:rsid w:val="009C5F15"/>
    <w:rsid w:val="009D20F9"/>
    <w:rsid w:val="009D365B"/>
    <w:rsid w:val="009D5EB6"/>
    <w:rsid w:val="009D6511"/>
    <w:rsid w:val="009D68A8"/>
    <w:rsid w:val="009D7C94"/>
    <w:rsid w:val="009E2FDB"/>
    <w:rsid w:val="009E3D96"/>
    <w:rsid w:val="009E5790"/>
    <w:rsid w:val="009E5887"/>
    <w:rsid w:val="009E5B6D"/>
    <w:rsid w:val="009E6FE5"/>
    <w:rsid w:val="009F02B3"/>
    <w:rsid w:val="009F0E79"/>
    <w:rsid w:val="009F0EB2"/>
    <w:rsid w:val="009F5DB9"/>
    <w:rsid w:val="00A031F3"/>
    <w:rsid w:val="00A036C0"/>
    <w:rsid w:val="00A05ADD"/>
    <w:rsid w:val="00A063B7"/>
    <w:rsid w:val="00A17385"/>
    <w:rsid w:val="00A202E6"/>
    <w:rsid w:val="00A23901"/>
    <w:rsid w:val="00A252E8"/>
    <w:rsid w:val="00A26930"/>
    <w:rsid w:val="00A2792E"/>
    <w:rsid w:val="00A27D0F"/>
    <w:rsid w:val="00A31439"/>
    <w:rsid w:val="00A34404"/>
    <w:rsid w:val="00A358CD"/>
    <w:rsid w:val="00A366D5"/>
    <w:rsid w:val="00A415C9"/>
    <w:rsid w:val="00A43E53"/>
    <w:rsid w:val="00A443DD"/>
    <w:rsid w:val="00A4569E"/>
    <w:rsid w:val="00A4576B"/>
    <w:rsid w:val="00A45EA9"/>
    <w:rsid w:val="00A50087"/>
    <w:rsid w:val="00A50766"/>
    <w:rsid w:val="00A5296D"/>
    <w:rsid w:val="00A53532"/>
    <w:rsid w:val="00A5418C"/>
    <w:rsid w:val="00A54E2A"/>
    <w:rsid w:val="00A54F90"/>
    <w:rsid w:val="00A55FDC"/>
    <w:rsid w:val="00A569C6"/>
    <w:rsid w:val="00A56F2A"/>
    <w:rsid w:val="00A57CAA"/>
    <w:rsid w:val="00A64260"/>
    <w:rsid w:val="00A713F1"/>
    <w:rsid w:val="00A80521"/>
    <w:rsid w:val="00A92AB5"/>
    <w:rsid w:val="00A93311"/>
    <w:rsid w:val="00A95659"/>
    <w:rsid w:val="00A97AF2"/>
    <w:rsid w:val="00A97FC0"/>
    <w:rsid w:val="00AA0430"/>
    <w:rsid w:val="00AA0CA6"/>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331D"/>
    <w:rsid w:val="00AC5811"/>
    <w:rsid w:val="00AC754B"/>
    <w:rsid w:val="00AD0196"/>
    <w:rsid w:val="00AD136C"/>
    <w:rsid w:val="00AD199A"/>
    <w:rsid w:val="00AD2E56"/>
    <w:rsid w:val="00AD3026"/>
    <w:rsid w:val="00AD3B67"/>
    <w:rsid w:val="00AD5C9D"/>
    <w:rsid w:val="00AD72D4"/>
    <w:rsid w:val="00AE321E"/>
    <w:rsid w:val="00AE52AF"/>
    <w:rsid w:val="00AF0623"/>
    <w:rsid w:val="00AF499F"/>
    <w:rsid w:val="00AF5F80"/>
    <w:rsid w:val="00AF7D53"/>
    <w:rsid w:val="00B004DE"/>
    <w:rsid w:val="00B0083E"/>
    <w:rsid w:val="00B01AFA"/>
    <w:rsid w:val="00B01F70"/>
    <w:rsid w:val="00B02155"/>
    <w:rsid w:val="00B03C33"/>
    <w:rsid w:val="00B07FB6"/>
    <w:rsid w:val="00B10476"/>
    <w:rsid w:val="00B10C27"/>
    <w:rsid w:val="00B11303"/>
    <w:rsid w:val="00B11B06"/>
    <w:rsid w:val="00B12E67"/>
    <w:rsid w:val="00B13D98"/>
    <w:rsid w:val="00B161BA"/>
    <w:rsid w:val="00B169C6"/>
    <w:rsid w:val="00B227E0"/>
    <w:rsid w:val="00B230B0"/>
    <w:rsid w:val="00B230F4"/>
    <w:rsid w:val="00B23A3F"/>
    <w:rsid w:val="00B2595C"/>
    <w:rsid w:val="00B25977"/>
    <w:rsid w:val="00B26256"/>
    <w:rsid w:val="00B27654"/>
    <w:rsid w:val="00B36CE8"/>
    <w:rsid w:val="00B37F41"/>
    <w:rsid w:val="00B40EE3"/>
    <w:rsid w:val="00B417A7"/>
    <w:rsid w:val="00B46EE2"/>
    <w:rsid w:val="00B47CF2"/>
    <w:rsid w:val="00B50491"/>
    <w:rsid w:val="00B53E44"/>
    <w:rsid w:val="00B55D09"/>
    <w:rsid w:val="00B56B01"/>
    <w:rsid w:val="00B65EF6"/>
    <w:rsid w:val="00B70F19"/>
    <w:rsid w:val="00B71A7F"/>
    <w:rsid w:val="00B754DD"/>
    <w:rsid w:val="00B857A6"/>
    <w:rsid w:val="00B90A19"/>
    <w:rsid w:val="00B957B2"/>
    <w:rsid w:val="00B96630"/>
    <w:rsid w:val="00BA353B"/>
    <w:rsid w:val="00BA3C3E"/>
    <w:rsid w:val="00BA4224"/>
    <w:rsid w:val="00BA47DD"/>
    <w:rsid w:val="00BA653B"/>
    <w:rsid w:val="00BA6691"/>
    <w:rsid w:val="00BA6800"/>
    <w:rsid w:val="00BB254C"/>
    <w:rsid w:val="00BB52B3"/>
    <w:rsid w:val="00BB5F48"/>
    <w:rsid w:val="00BC2401"/>
    <w:rsid w:val="00BC2A12"/>
    <w:rsid w:val="00BC4BBC"/>
    <w:rsid w:val="00BC54DA"/>
    <w:rsid w:val="00BC7564"/>
    <w:rsid w:val="00BD0278"/>
    <w:rsid w:val="00BD71F4"/>
    <w:rsid w:val="00BE039F"/>
    <w:rsid w:val="00BE0EC6"/>
    <w:rsid w:val="00BE3E6B"/>
    <w:rsid w:val="00BE4E04"/>
    <w:rsid w:val="00BE5732"/>
    <w:rsid w:val="00BF171F"/>
    <w:rsid w:val="00BF3270"/>
    <w:rsid w:val="00BF5376"/>
    <w:rsid w:val="00BF6C9E"/>
    <w:rsid w:val="00C0161A"/>
    <w:rsid w:val="00C0369F"/>
    <w:rsid w:val="00C108C2"/>
    <w:rsid w:val="00C121D0"/>
    <w:rsid w:val="00C148EE"/>
    <w:rsid w:val="00C17BE4"/>
    <w:rsid w:val="00C20D0F"/>
    <w:rsid w:val="00C23A21"/>
    <w:rsid w:val="00C32034"/>
    <w:rsid w:val="00C4133A"/>
    <w:rsid w:val="00C418E9"/>
    <w:rsid w:val="00C41ADE"/>
    <w:rsid w:val="00C42FBA"/>
    <w:rsid w:val="00C44B27"/>
    <w:rsid w:val="00C46CA6"/>
    <w:rsid w:val="00C46ED8"/>
    <w:rsid w:val="00C47D3F"/>
    <w:rsid w:val="00C52463"/>
    <w:rsid w:val="00C52929"/>
    <w:rsid w:val="00C637A5"/>
    <w:rsid w:val="00C652D2"/>
    <w:rsid w:val="00C6646C"/>
    <w:rsid w:val="00C67EE1"/>
    <w:rsid w:val="00C70842"/>
    <w:rsid w:val="00C76C5C"/>
    <w:rsid w:val="00C76E4D"/>
    <w:rsid w:val="00C810EF"/>
    <w:rsid w:val="00C823A1"/>
    <w:rsid w:val="00C84263"/>
    <w:rsid w:val="00C86E1D"/>
    <w:rsid w:val="00C90549"/>
    <w:rsid w:val="00C91359"/>
    <w:rsid w:val="00C9303E"/>
    <w:rsid w:val="00C93C87"/>
    <w:rsid w:val="00CA1298"/>
    <w:rsid w:val="00CA6100"/>
    <w:rsid w:val="00CA7E34"/>
    <w:rsid w:val="00CB5BBE"/>
    <w:rsid w:val="00CB6C50"/>
    <w:rsid w:val="00CB6D72"/>
    <w:rsid w:val="00CC2497"/>
    <w:rsid w:val="00CC3AE7"/>
    <w:rsid w:val="00CC3D2A"/>
    <w:rsid w:val="00CC3D41"/>
    <w:rsid w:val="00CC5B56"/>
    <w:rsid w:val="00CC5DC4"/>
    <w:rsid w:val="00CC6AFC"/>
    <w:rsid w:val="00CD1A2C"/>
    <w:rsid w:val="00CD230E"/>
    <w:rsid w:val="00CD6F59"/>
    <w:rsid w:val="00CE34E4"/>
    <w:rsid w:val="00CE4003"/>
    <w:rsid w:val="00CE6677"/>
    <w:rsid w:val="00CF13A9"/>
    <w:rsid w:val="00CF3189"/>
    <w:rsid w:val="00CF5F6A"/>
    <w:rsid w:val="00CF78CB"/>
    <w:rsid w:val="00D00646"/>
    <w:rsid w:val="00D00C8B"/>
    <w:rsid w:val="00D02804"/>
    <w:rsid w:val="00D0358B"/>
    <w:rsid w:val="00D03BA3"/>
    <w:rsid w:val="00D04343"/>
    <w:rsid w:val="00D11C89"/>
    <w:rsid w:val="00D12683"/>
    <w:rsid w:val="00D1593E"/>
    <w:rsid w:val="00D20E4D"/>
    <w:rsid w:val="00D22002"/>
    <w:rsid w:val="00D22460"/>
    <w:rsid w:val="00D31D8C"/>
    <w:rsid w:val="00D327DD"/>
    <w:rsid w:val="00D33167"/>
    <w:rsid w:val="00D334CB"/>
    <w:rsid w:val="00D35CD2"/>
    <w:rsid w:val="00D370C6"/>
    <w:rsid w:val="00D401BE"/>
    <w:rsid w:val="00D41A47"/>
    <w:rsid w:val="00D420BD"/>
    <w:rsid w:val="00D433FB"/>
    <w:rsid w:val="00D45879"/>
    <w:rsid w:val="00D46698"/>
    <w:rsid w:val="00D46E1B"/>
    <w:rsid w:val="00D50778"/>
    <w:rsid w:val="00D5192E"/>
    <w:rsid w:val="00D55FF4"/>
    <w:rsid w:val="00D56B16"/>
    <w:rsid w:val="00D57F91"/>
    <w:rsid w:val="00D60BBD"/>
    <w:rsid w:val="00D63099"/>
    <w:rsid w:val="00D652A7"/>
    <w:rsid w:val="00D734DB"/>
    <w:rsid w:val="00D763EF"/>
    <w:rsid w:val="00D80084"/>
    <w:rsid w:val="00D80927"/>
    <w:rsid w:val="00D81FB9"/>
    <w:rsid w:val="00D82118"/>
    <w:rsid w:val="00D84255"/>
    <w:rsid w:val="00D84D70"/>
    <w:rsid w:val="00D84F64"/>
    <w:rsid w:val="00D850CD"/>
    <w:rsid w:val="00D855B4"/>
    <w:rsid w:val="00D85628"/>
    <w:rsid w:val="00D96F87"/>
    <w:rsid w:val="00D9772E"/>
    <w:rsid w:val="00DA182E"/>
    <w:rsid w:val="00DA1C03"/>
    <w:rsid w:val="00DB17CE"/>
    <w:rsid w:val="00DB27C6"/>
    <w:rsid w:val="00DB50B0"/>
    <w:rsid w:val="00DC21FC"/>
    <w:rsid w:val="00DC62FD"/>
    <w:rsid w:val="00DC65DF"/>
    <w:rsid w:val="00DC662D"/>
    <w:rsid w:val="00DD706E"/>
    <w:rsid w:val="00DE0BDF"/>
    <w:rsid w:val="00DE3284"/>
    <w:rsid w:val="00DF0DE2"/>
    <w:rsid w:val="00DF4291"/>
    <w:rsid w:val="00DF62C4"/>
    <w:rsid w:val="00E014B5"/>
    <w:rsid w:val="00E0277A"/>
    <w:rsid w:val="00E02F70"/>
    <w:rsid w:val="00E03CBA"/>
    <w:rsid w:val="00E03CBF"/>
    <w:rsid w:val="00E06FA0"/>
    <w:rsid w:val="00E10093"/>
    <w:rsid w:val="00E119B1"/>
    <w:rsid w:val="00E12780"/>
    <w:rsid w:val="00E12802"/>
    <w:rsid w:val="00E12C5B"/>
    <w:rsid w:val="00E14898"/>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66B01"/>
    <w:rsid w:val="00E7224A"/>
    <w:rsid w:val="00E7528F"/>
    <w:rsid w:val="00E760DB"/>
    <w:rsid w:val="00E77CB7"/>
    <w:rsid w:val="00E81E07"/>
    <w:rsid w:val="00E8325A"/>
    <w:rsid w:val="00E86962"/>
    <w:rsid w:val="00E9177F"/>
    <w:rsid w:val="00E92F4E"/>
    <w:rsid w:val="00E93176"/>
    <w:rsid w:val="00E94C4A"/>
    <w:rsid w:val="00E94F27"/>
    <w:rsid w:val="00E954D1"/>
    <w:rsid w:val="00EA42F3"/>
    <w:rsid w:val="00EA5890"/>
    <w:rsid w:val="00EB2963"/>
    <w:rsid w:val="00EB2BB0"/>
    <w:rsid w:val="00EB3FBD"/>
    <w:rsid w:val="00EB536F"/>
    <w:rsid w:val="00EB656B"/>
    <w:rsid w:val="00EB67D7"/>
    <w:rsid w:val="00EB7308"/>
    <w:rsid w:val="00EC05AC"/>
    <w:rsid w:val="00EC2BD1"/>
    <w:rsid w:val="00EC3CBA"/>
    <w:rsid w:val="00EC4383"/>
    <w:rsid w:val="00EC44FB"/>
    <w:rsid w:val="00EC4738"/>
    <w:rsid w:val="00EC68BD"/>
    <w:rsid w:val="00ED1925"/>
    <w:rsid w:val="00ED2D2B"/>
    <w:rsid w:val="00ED402A"/>
    <w:rsid w:val="00ED4CD1"/>
    <w:rsid w:val="00ED559B"/>
    <w:rsid w:val="00ED56EB"/>
    <w:rsid w:val="00EE1AD6"/>
    <w:rsid w:val="00EE4DAE"/>
    <w:rsid w:val="00EE646C"/>
    <w:rsid w:val="00EF4DE8"/>
    <w:rsid w:val="00EF507A"/>
    <w:rsid w:val="00F01E46"/>
    <w:rsid w:val="00F0228B"/>
    <w:rsid w:val="00F0616F"/>
    <w:rsid w:val="00F06FF8"/>
    <w:rsid w:val="00F07784"/>
    <w:rsid w:val="00F079F8"/>
    <w:rsid w:val="00F10871"/>
    <w:rsid w:val="00F12B34"/>
    <w:rsid w:val="00F14C9F"/>
    <w:rsid w:val="00F20116"/>
    <w:rsid w:val="00F260D5"/>
    <w:rsid w:val="00F2708F"/>
    <w:rsid w:val="00F276A1"/>
    <w:rsid w:val="00F307E5"/>
    <w:rsid w:val="00F33B68"/>
    <w:rsid w:val="00F376FD"/>
    <w:rsid w:val="00F41196"/>
    <w:rsid w:val="00F421FD"/>
    <w:rsid w:val="00F426D9"/>
    <w:rsid w:val="00F429C7"/>
    <w:rsid w:val="00F455AD"/>
    <w:rsid w:val="00F46D63"/>
    <w:rsid w:val="00F47DDC"/>
    <w:rsid w:val="00F5043A"/>
    <w:rsid w:val="00F5148E"/>
    <w:rsid w:val="00F54906"/>
    <w:rsid w:val="00F7107E"/>
    <w:rsid w:val="00F713D1"/>
    <w:rsid w:val="00F733B9"/>
    <w:rsid w:val="00F73ACD"/>
    <w:rsid w:val="00F76E03"/>
    <w:rsid w:val="00F775A3"/>
    <w:rsid w:val="00F81770"/>
    <w:rsid w:val="00F8250B"/>
    <w:rsid w:val="00F82EFD"/>
    <w:rsid w:val="00F85545"/>
    <w:rsid w:val="00F876DA"/>
    <w:rsid w:val="00F92382"/>
    <w:rsid w:val="00F94507"/>
    <w:rsid w:val="00FA022E"/>
    <w:rsid w:val="00FA1F1C"/>
    <w:rsid w:val="00FA4AB2"/>
    <w:rsid w:val="00FB18A5"/>
    <w:rsid w:val="00FB2390"/>
    <w:rsid w:val="00FB293C"/>
    <w:rsid w:val="00FB41AB"/>
    <w:rsid w:val="00FB4546"/>
    <w:rsid w:val="00FB6EAE"/>
    <w:rsid w:val="00FB7EC2"/>
    <w:rsid w:val="00FB7ED5"/>
    <w:rsid w:val="00FC1D4B"/>
    <w:rsid w:val="00FC4F75"/>
    <w:rsid w:val="00FC62E5"/>
    <w:rsid w:val="00FC7176"/>
    <w:rsid w:val="00FD0159"/>
    <w:rsid w:val="00FD58F4"/>
    <w:rsid w:val="00FD593F"/>
    <w:rsid w:val="00FD6A46"/>
    <w:rsid w:val="00FD752F"/>
    <w:rsid w:val="00FD7A71"/>
    <w:rsid w:val="00FE5239"/>
    <w:rsid w:val="00FE7256"/>
    <w:rsid w:val="00FE73BF"/>
    <w:rsid w:val="00FE7E19"/>
    <w:rsid w:val="00FF0B95"/>
    <w:rsid w:val="00FF1839"/>
    <w:rsid w:val="00FF3AAC"/>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green"/>
    </o:shapedefaults>
    <o:shapelayout v:ext="edit">
      <o:idmap v:ext="edit" data="1"/>
    </o:shapelayout>
  </w:shapeDefaults>
  <w:decimalSymbol w:val=","/>
  <w:listSeparator w:val=";"/>
  <w14:docId w14:val="3FAD90C0"/>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77349370">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010913331">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388064966">
      <w:bodyDiv w:val="1"/>
      <w:marLeft w:val="0"/>
      <w:marRight w:val="0"/>
      <w:marTop w:val="0"/>
      <w:marBottom w:val="0"/>
      <w:divBdr>
        <w:top w:val="none" w:sz="0" w:space="0" w:color="auto"/>
        <w:left w:val="none" w:sz="0" w:space="0" w:color="auto"/>
        <w:bottom w:val="none" w:sz="0" w:space="0" w:color="auto"/>
        <w:right w:val="none" w:sz="0" w:space="0" w:color="auto"/>
      </w:divBdr>
    </w:div>
    <w:div w:id="1524710577">
      <w:bodyDiv w:val="1"/>
      <w:marLeft w:val="0"/>
      <w:marRight w:val="0"/>
      <w:marTop w:val="0"/>
      <w:marBottom w:val="0"/>
      <w:divBdr>
        <w:top w:val="none" w:sz="0" w:space="0" w:color="auto"/>
        <w:left w:val="none" w:sz="0" w:space="0" w:color="auto"/>
        <w:bottom w:val="none" w:sz="0" w:space="0" w:color="auto"/>
        <w:right w:val="none" w:sz="0" w:space="0" w:color="auto"/>
      </w:divBdr>
    </w:div>
    <w:div w:id="1633443656">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96230919">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detailplaneeringute-avalikud-valjapanek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E7263-2903-4235-8791-9E4C2DCC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7569</Characters>
  <Application>Microsoft Office Word</Application>
  <DocSecurity>0</DocSecurity>
  <Lines>63</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8480</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2024-10-29T13:28:00Z</dcterms:created>
  <dcterms:modified xsi:type="dcterms:W3CDTF">2024-10-29T13:28:00Z</dcterms:modified>
</cp:coreProperties>
</file>